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2C09" w14:textId="0192B557" w:rsidR="005F0470" w:rsidRPr="00AD43C7" w:rsidRDefault="00923892" w:rsidP="00AD43C7">
      <w:pPr>
        <w:jc w:val="center"/>
        <w:rPr>
          <w:b/>
          <w:bCs/>
          <w:sz w:val="24"/>
          <w:szCs w:val="24"/>
        </w:rPr>
      </w:pPr>
      <w:r w:rsidRPr="00AD43C7">
        <w:rPr>
          <w:b/>
          <w:bCs/>
          <w:sz w:val="24"/>
          <w:szCs w:val="24"/>
        </w:rPr>
        <w:t>Lee County Youth Development Center</w:t>
      </w:r>
      <w:r w:rsidR="00AD43C7">
        <w:rPr>
          <w:b/>
          <w:bCs/>
          <w:sz w:val="24"/>
          <w:szCs w:val="24"/>
        </w:rPr>
        <w:t xml:space="preserve"> Wellness Policy</w:t>
      </w:r>
    </w:p>
    <w:p w14:paraId="09C1D317" w14:textId="3C0022B3" w:rsidR="00923892" w:rsidRPr="00AD43C7" w:rsidRDefault="00923892" w:rsidP="00AD43C7">
      <w:pPr>
        <w:jc w:val="center"/>
        <w:rPr>
          <w:b/>
          <w:bCs/>
          <w:sz w:val="24"/>
          <w:szCs w:val="24"/>
        </w:rPr>
      </w:pPr>
      <w:r w:rsidRPr="00AD43C7">
        <w:rPr>
          <w:b/>
          <w:bCs/>
          <w:sz w:val="24"/>
          <w:szCs w:val="24"/>
        </w:rPr>
        <w:t>Tri</w:t>
      </w:r>
      <w:r w:rsidR="00FE36C5">
        <w:rPr>
          <w:b/>
          <w:bCs/>
          <w:sz w:val="24"/>
          <w:szCs w:val="24"/>
        </w:rPr>
        <w:t>ennial</w:t>
      </w:r>
      <w:r w:rsidRPr="00AD43C7">
        <w:rPr>
          <w:b/>
          <w:bCs/>
          <w:sz w:val="24"/>
          <w:szCs w:val="24"/>
        </w:rPr>
        <w:t xml:space="preserve"> Review</w:t>
      </w:r>
      <w:r w:rsidR="008E602D">
        <w:rPr>
          <w:b/>
          <w:bCs/>
          <w:sz w:val="24"/>
          <w:szCs w:val="24"/>
        </w:rPr>
        <w:t xml:space="preserve">   1.10.2024</w:t>
      </w:r>
    </w:p>
    <w:tbl>
      <w:tblPr>
        <w:tblStyle w:val="PlainTable1"/>
        <w:tblW w:w="0" w:type="auto"/>
        <w:tblLook w:val="04A0" w:firstRow="1" w:lastRow="0" w:firstColumn="1" w:lastColumn="0" w:noHBand="0" w:noVBand="1"/>
      </w:tblPr>
      <w:tblGrid>
        <w:gridCol w:w="1325"/>
        <w:gridCol w:w="2805"/>
        <w:gridCol w:w="1633"/>
        <w:gridCol w:w="1199"/>
        <w:gridCol w:w="1545"/>
        <w:gridCol w:w="2283"/>
      </w:tblGrid>
      <w:tr w:rsidR="0082262A" w14:paraId="23D7A416" w14:textId="77777777" w:rsidTr="008E6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8DB2A29" w14:textId="4AE917F7" w:rsidR="0082262A" w:rsidRDefault="0082262A" w:rsidP="00923892">
            <w:pPr>
              <w:jc w:val="center"/>
            </w:pPr>
            <w:r>
              <w:t>Area</w:t>
            </w:r>
          </w:p>
        </w:tc>
        <w:tc>
          <w:tcPr>
            <w:tcW w:w="2880" w:type="dxa"/>
          </w:tcPr>
          <w:p w14:paraId="1AED30C7" w14:textId="51CBF15D" w:rsidR="0082262A" w:rsidRDefault="0082262A" w:rsidP="00923892">
            <w:pPr>
              <w:jc w:val="center"/>
              <w:cnfStyle w:val="100000000000" w:firstRow="1" w:lastRow="0" w:firstColumn="0" w:lastColumn="0" w:oddVBand="0" w:evenVBand="0" w:oddHBand="0" w:evenHBand="0" w:firstRowFirstColumn="0" w:firstRowLastColumn="0" w:lastRowFirstColumn="0" w:lastRowLastColumn="0"/>
            </w:pPr>
            <w:r>
              <w:t>Goal</w:t>
            </w:r>
          </w:p>
        </w:tc>
        <w:tc>
          <w:tcPr>
            <w:tcW w:w="1633" w:type="dxa"/>
          </w:tcPr>
          <w:p w14:paraId="1874F985" w14:textId="56B81461" w:rsidR="0082262A" w:rsidRDefault="0082262A" w:rsidP="00923892">
            <w:pPr>
              <w:jc w:val="center"/>
              <w:cnfStyle w:val="100000000000" w:firstRow="1" w:lastRow="0" w:firstColumn="0" w:lastColumn="0" w:oddVBand="0" w:evenVBand="0" w:oddHBand="0" w:evenHBand="0" w:firstRowFirstColumn="0" w:firstRowLastColumn="0" w:lastRowFirstColumn="0" w:lastRowLastColumn="0"/>
            </w:pPr>
            <w:r>
              <w:t>Meeting Goal</w:t>
            </w:r>
          </w:p>
        </w:tc>
        <w:tc>
          <w:tcPr>
            <w:tcW w:w="1199" w:type="dxa"/>
          </w:tcPr>
          <w:p w14:paraId="045E869F" w14:textId="47146FCD" w:rsidR="0082262A" w:rsidRDefault="0082262A" w:rsidP="00923892">
            <w:pPr>
              <w:jc w:val="center"/>
              <w:cnfStyle w:val="100000000000" w:firstRow="1" w:lastRow="0" w:firstColumn="0" w:lastColumn="0" w:oddVBand="0" w:evenVBand="0" w:oddHBand="0" w:evenHBand="0" w:firstRowFirstColumn="0" w:firstRowLastColumn="0" w:lastRowFirstColumn="0" w:lastRowLastColumn="0"/>
            </w:pPr>
            <w:r>
              <w:t>Partially Meeting Goal</w:t>
            </w:r>
          </w:p>
        </w:tc>
        <w:tc>
          <w:tcPr>
            <w:tcW w:w="1578" w:type="dxa"/>
          </w:tcPr>
          <w:p w14:paraId="1505FA61" w14:textId="13C33616" w:rsidR="0082262A" w:rsidRDefault="0082262A" w:rsidP="00923892">
            <w:pPr>
              <w:jc w:val="center"/>
              <w:cnfStyle w:val="100000000000" w:firstRow="1" w:lastRow="0" w:firstColumn="0" w:lastColumn="0" w:oddVBand="0" w:evenVBand="0" w:oddHBand="0" w:evenHBand="0" w:firstRowFirstColumn="0" w:firstRowLastColumn="0" w:lastRowFirstColumn="0" w:lastRowLastColumn="0"/>
            </w:pPr>
            <w:r>
              <w:t>Not Meeting Goal</w:t>
            </w:r>
          </w:p>
        </w:tc>
        <w:tc>
          <w:tcPr>
            <w:tcW w:w="2361" w:type="dxa"/>
          </w:tcPr>
          <w:p w14:paraId="5A9511C5" w14:textId="565D7144" w:rsidR="0082262A" w:rsidRDefault="0082262A" w:rsidP="00923892">
            <w:pPr>
              <w:jc w:val="center"/>
              <w:cnfStyle w:val="100000000000" w:firstRow="1" w:lastRow="0" w:firstColumn="0" w:lastColumn="0" w:oddVBand="0" w:evenVBand="0" w:oddHBand="0" w:evenHBand="0" w:firstRowFirstColumn="0" w:firstRowLastColumn="0" w:lastRowFirstColumn="0" w:lastRowLastColumn="0"/>
            </w:pPr>
            <w:r>
              <w:t>Corrective Action N</w:t>
            </w:r>
            <w:r w:rsidR="00777041">
              <w:t>otes</w:t>
            </w:r>
          </w:p>
        </w:tc>
      </w:tr>
      <w:tr w:rsidR="0082262A" w:rsidRPr="00923892" w14:paraId="78406123"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0B889DC" w14:textId="4F357BDF" w:rsidR="0082262A" w:rsidRDefault="0082262A">
            <w:pPr>
              <w:rPr>
                <w:sz w:val="20"/>
                <w:szCs w:val="20"/>
              </w:rPr>
            </w:pPr>
            <w:r>
              <w:rPr>
                <w:sz w:val="20"/>
                <w:szCs w:val="20"/>
              </w:rPr>
              <w:t>Wellness Committee</w:t>
            </w:r>
          </w:p>
        </w:tc>
        <w:tc>
          <w:tcPr>
            <w:tcW w:w="2880" w:type="dxa"/>
          </w:tcPr>
          <w:p w14:paraId="328D9CAE" w14:textId="2373B2A6"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Wellness Committee will meet quarterly to establish goals and update the wellness policies and programs</w:t>
            </w:r>
          </w:p>
        </w:tc>
        <w:tc>
          <w:tcPr>
            <w:tcW w:w="1633" w:type="dxa"/>
          </w:tcPr>
          <w:p w14:paraId="7DC09E4B"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61859057"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5BFF456D" w14:textId="1791464A" w:rsidR="0082262A" w:rsidRPr="00923892" w:rsidRDefault="007841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in compliance</w:t>
            </w:r>
          </w:p>
        </w:tc>
        <w:tc>
          <w:tcPr>
            <w:tcW w:w="2361" w:type="dxa"/>
          </w:tcPr>
          <w:p w14:paraId="6B174F0C" w14:textId="397041FA" w:rsidR="0082262A" w:rsidRPr="00923892" w:rsidRDefault="007841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Set quarterly meeting dates for the year in order to ensure that it was not overlooked.</w:t>
            </w:r>
          </w:p>
        </w:tc>
      </w:tr>
      <w:tr w:rsidR="0082262A" w:rsidRPr="00923892" w14:paraId="7FAD3FF7"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7738CF88" w14:textId="77777777" w:rsidR="0082262A" w:rsidRDefault="0082262A">
            <w:pPr>
              <w:rPr>
                <w:sz w:val="20"/>
                <w:szCs w:val="20"/>
              </w:rPr>
            </w:pPr>
          </w:p>
        </w:tc>
        <w:tc>
          <w:tcPr>
            <w:tcW w:w="2880" w:type="dxa"/>
          </w:tcPr>
          <w:p w14:paraId="597E858C"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65D6307C"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650F0313"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0BF5DDAD"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7245ED4B"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5C794883"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EADEAFC" w14:textId="3BF57F3D" w:rsidR="0082262A" w:rsidRPr="00923892" w:rsidRDefault="0082262A">
            <w:pPr>
              <w:rPr>
                <w:sz w:val="20"/>
                <w:szCs w:val="20"/>
              </w:rPr>
            </w:pPr>
            <w:r>
              <w:rPr>
                <w:sz w:val="20"/>
                <w:szCs w:val="20"/>
              </w:rPr>
              <w:t>Triennial Assessment</w:t>
            </w:r>
          </w:p>
        </w:tc>
        <w:tc>
          <w:tcPr>
            <w:tcW w:w="2880" w:type="dxa"/>
          </w:tcPr>
          <w:p w14:paraId="511CB052" w14:textId="0089B23B"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Committee will evaluate compliance with Wellness Policy</w:t>
            </w:r>
          </w:p>
        </w:tc>
        <w:tc>
          <w:tcPr>
            <w:tcW w:w="1633" w:type="dxa"/>
          </w:tcPr>
          <w:p w14:paraId="54A50D68"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5B0043E5" w14:textId="173D8970"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34397E5C" w14:textId="1AF22F62" w:rsidR="0082262A" w:rsidRPr="00923892" w:rsidRDefault="007841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Triennial assessment should have been completed in 2023.  </w:t>
            </w:r>
          </w:p>
        </w:tc>
        <w:tc>
          <w:tcPr>
            <w:tcW w:w="2361" w:type="dxa"/>
          </w:tcPr>
          <w:p w14:paraId="1CB164EB" w14:textId="46AA62F1" w:rsidR="0082262A" w:rsidRPr="00923892" w:rsidRDefault="007841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Triennial assessment was conducted in January 2024 to assess if we were meeting the goals and objectives of our wellness policy. The </w:t>
            </w:r>
            <w:proofErr w:type="spellStart"/>
            <w:r>
              <w:rPr>
                <w:sz w:val="20"/>
                <w:szCs w:val="20"/>
              </w:rPr>
              <w:t>WellSAT</w:t>
            </w:r>
            <w:proofErr w:type="spellEnd"/>
            <w:r>
              <w:rPr>
                <w:sz w:val="20"/>
                <w:szCs w:val="20"/>
              </w:rPr>
              <w:t xml:space="preserve"> 3.0 was used to assist in strengthening our wellness policy. </w:t>
            </w:r>
          </w:p>
        </w:tc>
      </w:tr>
      <w:tr w:rsidR="0082262A" w:rsidRPr="00923892" w14:paraId="0BEFE7BA"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22BE9A97" w14:textId="77777777" w:rsidR="0082262A" w:rsidRPr="00923892" w:rsidRDefault="0082262A">
            <w:pPr>
              <w:rPr>
                <w:sz w:val="20"/>
                <w:szCs w:val="20"/>
              </w:rPr>
            </w:pPr>
          </w:p>
        </w:tc>
        <w:tc>
          <w:tcPr>
            <w:tcW w:w="2880" w:type="dxa"/>
          </w:tcPr>
          <w:p w14:paraId="053D47FC"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1AFF39B5"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13A1614F"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7420A725"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4C55A035" w14:textId="216328CB"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4374776F"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D996F37" w14:textId="1AACC719" w:rsidR="0082262A" w:rsidRPr="00923892" w:rsidRDefault="0082262A">
            <w:pPr>
              <w:rPr>
                <w:sz w:val="20"/>
                <w:szCs w:val="20"/>
              </w:rPr>
            </w:pPr>
            <w:r>
              <w:rPr>
                <w:sz w:val="20"/>
                <w:szCs w:val="20"/>
              </w:rPr>
              <w:t>Physical Fitness Assess.</w:t>
            </w:r>
          </w:p>
        </w:tc>
        <w:tc>
          <w:tcPr>
            <w:tcW w:w="2880" w:type="dxa"/>
          </w:tcPr>
          <w:p w14:paraId="524C3DA3" w14:textId="67C53F80"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Assess in PE Class on 15</w:t>
            </w:r>
            <w:r w:rsidRPr="00923892">
              <w:rPr>
                <w:sz w:val="20"/>
                <w:szCs w:val="20"/>
                <w:vertAlign w:val="superscript"/>
              </w:rPr>
              <w:t>th</w:t>
            </w:r>
          </w:p>
        </w:tc>
        <w:tc>
          <w:tcPr>
            <w:tcW w:w="1633" w:type="dxa"/>
          </w:tcPr>
          <w:p w14:paraId="51E579F2" w14:textId="580ABC3E"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08C28D5F"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112D83D1" w14:textId="2EE47CE0"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in compliance</w:t>
            </w:r>
          </w:p>
        </w:tc>
        <w:tc>
          <w:tcPr>
            <w:tcW w:w="2361" w:type="dxa"/>
          </w:tcPr>
          <w:p w14:paraId="6B8409AF" w14:textId="23B92783"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Will meet with PE Coaches and set Physical Fitness assessment schedule with students.</w:t>
            </w:r>
          </w:p>
        </w:tc>
      </w:tr>
      <w:tr w:rsidR="0082262A" w:rsidRPr="00923892" w14:paraId="5F0CB1C5"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6616B6B6" w14:textId="4AB7FB52" w:rsidR="0082262A" w:rsidRPr="00923892" w:rsidRDefault="0082262A">
            <w:pPr>
              <w:rPr>
                <w:sz w:val="20"/>
                <w:szCs w:val="20"/>
              </w:rPr>
            </w:pPr>
          </w:p>
        </w:tc>
        <w:tc>
          <w:tcPr>
            <w:tcW w:w="2880" w:type="dxa"/>
          </w:tcPr>
          <w:p w14:paraId="106C58B5"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59653248"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p w14:paraId="2793E382" w14:textId="2CDD38D5"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29B3DF0F"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558A55C1"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6F8BBE34" w14:textId="1A269762"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4BBEC0B3"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50CCD87" w14:textId="0A46906E" w:rsidR="0082262A" w:rsidRPr="00923892" w:rsidRDefault="0082262A">
            <w:pPr>
              <w:rPr>
                <w:sz w:val="20"/>
                <w:szCs w:val="20"/>
              </w:rPr>
            </w:pPr>
            <w:r>
              <w:rPr>
                <w:sz w:val="20"/>
                <w:szCs w:val="20"/>
              </w:rPr>
              <w:t>Nutritional Education</w:t>
            </w:r>
          </w:p>
        </w:tc>
        <w:tc>
          <w:tcPr>
            <w:tcW w:w="2880" w:type="dxa"/>
          </w:tcPr>
          <w:p w14:paraId="57356A4A" w14:textId="62AE271C"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Meals are Accessible to all students</w:t>
            </w:r>
          </w:p>
        </w:tc>
        <w:tc>
          <w:tcPr>
            <w:tcW w:w="1633" w:type="dxa"/>
          </w:tcPr>
          <w:p w14:paraId="373B8634" w14:textId="221CC2BE"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 Compliance  </w:t>
            </w:r>
          </w:p>
        </w:tc>
        <w:tc>
          <w:tcPr>
            <w:tcW w:w="1199" w:type="dxa"/>
          </w:tcPr>
          <w:p w14:paraId="13B7A7A4"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630AC406"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01985342" w14:textId="3708AE12"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rsidRPr="00923892" w14:paraId="6C3F3C9C"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6FF375EE" w14:textId="77777777" w:rsidR="0082262A" w:rsidRPr="00923892" w:rsidRDefault="0082262A">
            <w:pPr>
              <w:rPr>
                <w:sz w:val="20"/>
                <w:szCs w:val="20"/>
              </w:rPr>
            </w:pPr>
          </w:p>
        </w:tc>
        <w:tc>
          <w:tcPr>
            <w:tcW w:w="2880" w:type="dxa"/>
          </w:tcPr>
          <w:p w14:paraId="6A002E22"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23F6C62A"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2D0DB8D3"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7034E1A0"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4D1CFDBE" w14:textId="2F0F1211"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251149AB"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1051DAA" w14:textId="77777777" w:rsidR="0082262A" w:rsidRPr="00923892" w:rsidRDefault="0082262A">
            <w:pPr>
              <w:rPr>
                <w:sz w:val="20"/>
                <w:szCs w:val="20"/>
              </w:rPr>
            </w:pPr>
          </w:p>
        </w:tc>
        <w:tc>
          <w:tcPr>
            <w:tcW w:w="2880" w:type="dxa"/>
          </w:tcPr>
          <w:p w14:paraId="4C4FD94D" w14:textId="6D00F3DA"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Meals are appealing and attractive to children</w:t>
            </w:r>
          </w:p>
        </w:tc>
        <w:tc>
          <w:tcPr>
            <w:tcW w:w="1633" w:type="dxa"/>
          </w:tcPr>
          <w:p w14:paraId="2E5030F2" w14:textId="09B1260F"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tc>
        <w:tc>
          <w:tcPr>
            <w:tcW w:w="1199" w:type="dxa"/>
          </w:tcPr>
          <w:p w14:paraId="5B7891AB"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76C48927"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557282D0" w14:textId="37C0B3F5"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rsidRPr="00923892" w14:paraId="569F2501"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2343F260" w14:textId="77777777" w:rsidR="0082262A" w:rsidRPr="00923892" w:rsidRDefault="0082262A">
            <w:pPr>
              <w:rPr>
                <w:sz w:val="20"/>
                <w:szCs w:val="20"/>
              </w:rPr>
            </w:pPr>
          </w:p>
        </w:tc>
        <w:tc>
          <w:tcPr>
            <w:tcW w:w="2880" w:type="dxa"/>
          </w:tcPr>
          <w:p w14:paraId="00B60AC5"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62C7DC64"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3678DEC3"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4E892B0C"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285EC458" w14:textId="6CCEA47C"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75A88F7A"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25B8AAE" w14:textId="77777777" w:rsidR="0082262A" w:rsidRPr="00923892" w:rsidRDefault="0082262A">
            <w:pPr>
              <w:rPr>
                <w:sz w:val="20"/>
                <w:szCs w:val="20"/>
              </w:rPr>
            </w:pPr>
          </w:p>
        </w:tc>
        <w:tc>
          <w:tcPr>
            <w:tcW w:w="2880" w:type="dxa"/>
          </w:tcPr>
          <w:p w14:paraId="7CE3FD97" w14:textId="78B414A2" w:rsidR="0082262A" w:rsidRPr="00923892" w:rsidRDefault="0082262A" w:rsidP="00923892">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kern w:val="0"/>
                <w:sz w:val="20"/>
                <w:szCs w:val="20"/>
                <w14:ligatures w14:val="none"/>
              </w:rPr>
            </w:pPr>
            <w:r>
              <w:rPr>
                <w:rFonts w:eastAsia="Times New Roman" w:cstheme="minorHAnsi"/>
                <w:kern w:val="0"/>
                <w:sz w:val="20"/>
                <w:szCs w:val="20"/>
                <w14:ligatures w14:val="none"/>
              </w:rPr>
              <w:t>Meals are served in clean and pleasant settings</w:t>
            </w:r>
          </w:p>
        </w:tc>
        <w:tc>
          <w:tcPr>
            <w:tcW w:w="1633" w:type="dxa"/>
          </w:tcPr>
          <w:p w14:paraId="51847587" w14:textId="36DD5594"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tc>
        <w:tc>
          <w:tcPr>
            <w:tcW w:w="1199" w:type="dxa"/>
          </w:tcPr>
          <w:p w14:paraId="57FF3E61"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2056FD5F"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619D96A1" w14:textId="7F454AE4"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rsidRPr="00923892" w14:paraId="06841D11"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5E953839" w14:textId="77777777" w:rsidR="0082262A" w:rsidRPr="00923892" w:rsidRDefault="0082262A">
            <w:pPr>
              <w:rPr>
                <w:sz w:val="20"/>
                <w:szCs w:val="20"/>
              </w:rPr>
            </w:pPr>
          </w:p>
        </w:tc>
        <w:tc>
          <w:tcPr>
            <w:tcW w:w="2880" w:type="dxa"/>
          </w:tcPr>
          <w:p w14:paraId="1D9ADB1F"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58D4E3C4"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4DCBA27B"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584DFCBF"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7A32B62F" w14:textId="4442F8C2"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702E95EE"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55BCF8C" w14:textId="77777777" w:rsidR="0082262A" w:rsidRPr="00923892" w:rsidRDefault="0082262A">
            <w:pPr>
              <w:rPr>
                <w:sz w:val="20"/>
                <w:szCs w:val="20"/>
              </w:rPr>
            </w:pPr>
          </w:p>
        </w:tc>
        <w:tc>
          <w:tcPr>
            <w:tcW w:w="2880" w:type="dxa"/>
          </w:tcPr>
          <w:p w14:paraId="7E35F470" w14:textId="1CFB191E"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Meals meet or exceed current nutrition requirements</w:t>
            </w:r>
          </w:p>
        </w:tc>
        <w:tc>
          <w:tcPr>
            <w:tcW w:w="1633" w:type="dxa"/>
          </w:tcPr>
          <w:p w14:paraId="76EF70EF" w14:textId="0501C51D"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tc>
        <w:tc>
          <w:tcPr>
            <w:tcW w:w="1199" w:type="dxa"/>
          </w:tcPr>
          <w:p w14:paraId="6605E531"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0FECF685"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5ACC7197" w14:textId="42E61629"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rsidRPr="00923892" w14:paraId="0CF7F505"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463AB0C4" w14:textId="77777777" w:rsidR="0082262A" w:rsidRPr="00923892" w:rsidRDefault="0082262A">
            <w:pPr>
              <w:rPr>
                <w:sz w:val="20"/>
                <w:szCs w:val="20"/>
              </w:rPr>
            </w:pPr>
          </w:p>
        </w:tc>
        <w:tc>
          <w:tcPr>
            <w:tcW w:w="2880" w:type="dxa"/>
          </w:tcPr>
          <w:p w14:paraId="549C18DB"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0372789B"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42EB62CC"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48ED738F"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59898D20" w14:textId="10B9F4B5"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7255D7E1"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F7F85FA" w14:textId="77777777" w:rsidR="0082262A" w:rsidRPr="00923892" w:rsidRDefault="0082262A">
            <w:pPr>
              <w:rPr>
                <w:sz w:val="20"/>
                <w:szCs w:val="20"/>
              </w:rPr>
            </w:pPr>
          </w:p>
        </w:tc>
        <w:tc>
          <w:tcPr>
            <w:tcW w:w="2880" w:type="dxa"/>
          </w:tcPr>
          <w:p w14:paraId="7A439465" w14:textId="19B9B2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school will provide and promote nutrition ed for all students</w:t>
            </w:r>
          </w:p>
        </w:tc>
        <w:tc>
          <w:tcPr>
            <w:tcW w:w="1633" w:type="dxa"/>
          </w:tcPr>
          <w:p w14:paraId="6FF9890B"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0DA0D8F6" w14:textId="2045A4A4"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5E0E3569"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69D8748E"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6EB008FE" w14:textId="58770A71"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rsidRPr="00923892" w14:paraId="33E6F598"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6247CA3F" w14:textId="77777777" w:rsidR="0082262A" w:rsidRPr="00923892" w:rsidRDefault="0082262A">
            <w:pPr>
              <w:rPr>
                <w:sz w:val="20"/>
                <w:szCs w:val="20"/>
              </w:rPr>
            </w:pPr>
          </w:p>
        </w:tc>
        <w:tc>
          <w:tcPr>
            <w:tcW w:w="2880" w:type="dxa"/>
          </w:tcPr>
          <w:p w14:paraId="7726C84C"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25DEFDA7"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167F3641"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7D4229C8"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76B5B4D3" w14:textId="2FFC4DD1"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1AB9DA0D"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E689445" w14:textId="77777777" w:rsidR="0082262A" w:rsidRPr="00923892" w:rsidRDefault="0082262A">
            <w:pPr>
              <w:rPr>
                <w:sz w:val="20"/>
                <w:szCs w:val="20"/>
              </w:rPr>
            </w:pPr>
          </w:p>
        </w:tc>
        <w:tc>
          <w:tcPr>
            <w:tcW w:w="2880" w:type="dxa"/>
          </w:tcPr>
          <w:p w14:paraId="4D0D02EB" w14:textId="34D9E962"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school will educate, encourage, and support the skills needed to adopt healthy eating behavior for all students and faculty</w:t>
            </w:r>
          </w:p>
        </w:tc>
        <w:tc>
          <w:tcPr>
            <w:tcW w:w="1633" w:type="dxa"/>
          </w:tcPr>
          <w:p w14:paraId="03407525" w14:textId="77777777" w:rsidR="0082262A" w:rsidRDefault="0082262A" w:rsidP="00A955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In Compliance</w:t>
            </w:r>
          </w:p>
          <w:p w14:paraId="0B920612" w14:textId="5ADAD07A"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p w14:paraId="0735C1C6" w14:textId="7228354F"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This is done in the classroom, therapy groups and program group settings.</w:t>
            </w:r>
          </w:p>
        </w:tc>
        <w:tc>
          <w:tcPr>
            <w:tcW w:w="1199" w:type="dxa"/>
          </w:tcPr>
          <w:p w14:paraId="254F7BF2"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2291D584"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34577896" w14:textId="6E49DC35"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rsidRPr="00923892" w14:paraId="5A586686"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66EEEA1B" w14:textId="77777777" w:rsidR="0082262A" w:rsidRPr="00923892" w:rsidRDefault="0082262A">
            <w:pPr>
              <w:rPr>
                <w:sz w:val="20"/>
                <w:szCs w:val="20"/>
              </w:rPr>
            </w:pPr>
          </w:p>
        </w:tc>
        <w:tc>
          <w:tcPr>
            <w:tcW w:w="2880" w:type="dxa"/>
          </w:tcPr>
          <w:p w14:paraId="7697EF4A"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3DC3CFC9"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7F2D9757"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0500D634"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1C072D0F" w14:textId="4FB8F0F5"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06C11334"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C6206DD" w14:textId="77777777" w:rsidR="0082262A" w:rsidRPr="00923892" w:rsidRDefault="0082262A">
            <w:pPr>
              <w:rPr>
                <w:sz w:val="20"/>
                <w:szCs w:val="20"/>
              </w:rPr>
            </w:pPr>
          </w:p>
        </w:tc>
        <w:tc>
          <w:tcPr>
            <w:tcW w:w="2880" w:type="dxa"/>
          </w:tcPr>
          <w:p w14:paraId="27ADFA25" w14:textId="7AC623E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Nutrition educ will be integrated into the school curriculum, physical activity </w:t>
            </w:r>
            <w:r>
              <w:rPr>
                <w:sz w:val="20"/>
                <w:szCs w:val="20"/>
              </w:rPr>
              <w:lastRenderedPageBreak/>
              <w:t>and promoted into the community</w:t>
            </w:r>
          </w:p>
        </w:tc>
        <w:tc>
          <w:tcPr>
            <w:tcW w:w="1633" w:type="dxa"/>
          </w:tcPr>
          <w:p w14:paraId="70A0BA1F" w14:textId="77777777" w:rsidR="0082262A" w:rsidRDefault="0082262A" w:rsidP="00A955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In Compliance</w:t>
            </w:r>
          </w:p>
          <w:p w14:paraId="58621736" w14:textId="7DCA6A62"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We integrate nutrition education </w:t>
            </w:r>
            <w:r>
              <w:rPr>
                <w:sz w:val="20"/>
                <w:szCs w:val="20"/>
              </w:rPr>
              <w:lastRenderedPageBreak/>
              <w:t>throughout the curriculum. Community partners help with a community garden with students and yoga classes.</w:t>
            </w:r>
          </w:p>
        </w:tc>
        <w:tc>
          <w:tcPr>
            <w:tcW w:w="1199" w:type="dxa"/>
          </w:tcPr>
          <w:p w14:paraId="7DF5A2AA"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2F57514F"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46214E2E" w14:textId="0C262B49"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rsidRPr="00923892" w14:paraId="16D8D33A"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380A7939" w14:textId="77777777" w:rsidR="0082262A" w:rsidRPr="00923892" w:rsidRDefault="0082262A">
            <w:pPr>
              <w:rPr>
                <w:sz w:val="20"/>
                <w:szCs w:val="20"/>
              </w:rPr>
            </w:pPr>
          </w:p>
        </w:tc>
        <w:tc>
          <w:tcPr>
            <w:tcW w:w="2880" w:type="dxa"/>
          </w:tcPr>
          <w:p w14:paraId="04D9568E"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20DA26B5"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4C49E2A9"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2B986B35"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6C0BAC2B" w14:textId="43D7099B"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25724D8F"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72C173D" w14:textId="77777777" w:rsidR="0082262A" w:rsidRPr="00923892" w:rsidRDefault="0082262A">
            <w:pPr>
              <w:rPr>
                <w:sz w:val="20"/>
                <w:szCs w:val="20"/>
              </w:rPr>
            </w:pPr>
          </w:p>
        </w:tc>
        <w:tc>
          <w:tcPr>
            <w:tcW w:w="2880" w:type="dxa"/>
          </w:tcPr>
          <w:p w14:paraId="1184375C" w14:textId="36EB4555"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LCYDC cafeteria will display posters to promote healthy eating and display other nutrition education materials</w:t>
            </w:r>
          </w:p>
        </w:tc>
        <w:tc>
          <w:tcPr>
            <w:tcW w:w="1633" w:type="dxa"/>
          </w:tcPr>
          <w:p w14:paraId="3E5D1973" w14:textId="77777777" w:rsidR="0082262A" w:rsidRDefault="0082262A" w:rsidP="00A955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184C80BE"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333F31CE"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1BE7495D"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49F3B4F7" w14:textId="11559950"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rsidRPr="00923892" w14:paraId="536FB233"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2D163B05" w14:textId="77777777" w:rsidR="0082262A" w:rsidRPr="00923892" w:rsidRDefault="0082262A">
            <w:pPr>
              <w:rPr>
                <w:sz w:val="20"/>
                <w:szCs w:val="20"/>
              </w:rPr>
            </w:pPr>
          </w:p>
        </w:tc>
        <w:tc>
          <w:tcPr>
            <w:tcW w:w="2880" w:type="dxa"/>
          </w:tcPr>
          <w:p w14:paraId="48E30103"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47AAB3E5"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68EF7D5B"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08BE20A7"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7AC42FEE" w14:textId="12F62A36"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6353E95F"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F14285D" w14:textId="77777777" w:rsidR="0082262A" w:rsidRPr="00923892" w:rsidRDefault="0082262A">
            <w:pPr>
              <w:rPr>
                <w:sz w:val="20"/>
                <w:szCs w:val="20"/>
              </w:rPr>
            </w:pPr>
          </w:p>
        </w:tc>
        <w:tc>
          <w:tcPr>
            <w:tcW w:w="2880" w:type="dxa"/>
          </w:tcPr>
          <w:p w14:paraId="435D6FD2" w14:textId="3E86D69A"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Nutrition ed will involve sharing information with families and the broader community to positively impact students and the health of the community</w:t>
            </w:r>
          </w:p>
        </w:tc>
        <w:tc>
          <w:tcPr>
            <w:tcW w:w="1633" w:type="dxa"/>
          </w:tcPr>
          <w:p w14:paraId="7297A4D3" w14:textId="367BE978"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5B4E7A48" w14:textId="4AB85F3C"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in full compliance</w:t>
            </w:r>
          </w:p>
        </w:tc>
        <w:tc>
          <w:tcPr>
            <w:tcW w:w="1578" w:type="dxa"/>
          </w:tcPr>
          <w:p w14:paraId="2D69822F"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3E9B352E" w14:textId="62B6A428"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Improve LCYDC website to include information on importance of nutrition and distribute information on nutrition to families on Family Day</w:t>
            </w:r>
            <w:r w:rsidR="00F84C08">
              <w:rPr>
                <w:sz w:val="20"/>
                <w:szCs w:val="20"/>
              </w:rPr>
              <w:t>s.</w:t>
            </w:r>
          </w:p>
        </w:tc>
      </w:tr>
      <w:tr w:rsidR="0082262A" w:rsidRPr="00923892" w14:paraId="4A63BA3C"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252CBC2D" w14:textId="77777777" w:rsidR="0082262A" w:rsidRPr="00923892" w:rsidRDefault="0082262A">
            <w:pPr>
              <w:rPr>
                <w:sz w:val="20"/>
                <w:szCs w:val="20"/>
              </w:rPr>
            </w:pPr>
          </w:p>
        </w:tc>
        <w:tc>
          <w:tcPr>
            <w:tcW w:w="2880" w:type="dxa"/>
          </w:tcPr>
          <w:p w14:paraId="403BDBF2"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5371A556"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1E48CB2E"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6BBD4619"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49E0A697" w14:textId="43B401FE"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0905E8BA"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EEC5F4B" w14:textId="77777777" w:rsidR="0082262A" w:rsidRPr="00923892" w:rsidRDefault="0082262A">
            <w:pPr>
              <w:rPr>
                <w:sz w:val="20"/>
                <w:szCs w:val="20"/>
              </w:rPr>
            </w:pPr>
          </w:p>
        </w:tc>
        <w:tc>
          <w:tcPr>
            <w:tcW w:w="2880" w:type="dxa"/>
          </w:tcPr>
          <w:p w14:paraId="7D10B5BB" w14:textId="431E039D"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LCYDC will comply with the current USDA Dietary Guidelines for Americans</w:t>
            </w:r>
          </w:p>
        </w:tc>
        <w:tc>
          <w:tcPr>
            <w:tcW w:w="1633" w:type="dxa"/>
          </w:tcPr>
          <w:p w14:paraId="0518BFF2" w14:textId="02F99526"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tc>
        <w:tc>
          <w:tcPr>
            <w:tcW w:w="1199" w:type="dxa"/>
          </w:tcPr>
          <w:p w14:paraId="538F20B2"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79DCC655"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218867E1" w14:textId="573726EA"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rsidRPr="00923892" w14:paraId="6C2037D0"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42BDCDB5" w14:textId="77777777" w:rsidR="0082262A" w:rsidRPr="00923892" w:rsidRDefault="0082262A">
            <w:pPr>
              <w:rPr>
                <w:sz w:val="20"/>
                <w:szCs w:val="20"/>
              </w:rPr>
            </w:pPr>
          </w:p>
        </w:tc>
        <w:tc>
          <w:tcPr>
            <w:tcW w:w="2880" w:type="dxa"/>
          </w:tcPr>
          <w:p w14:paraId="0689840E"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649BC4C1"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7D292B7B"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290358B9"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46D81EBE" w14:textId="25B1973A"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6E913CE9"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B0A09C5" w14:textId="77777777" w:rsidR="0082262A" w:rsidRPr="00923892" w:rsidRDefault="0082262A">
            <w:pPr>
              <w:rPr>
                <w:sz w:val="20"/>
                <w:szCs w:val="20"/>
              </w:rPr>
            </w:pPr>
          </w:p>
        </w:tc>
        <w:tc>
          <w:tcPr>
            <w:tcW w:w="2880" w:type="dxa"/>
          </w:tcPr>
          <w:p w14:paraId="3B2590ED" w14:textId="37D6E772"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promotional activities in schools will be connected to activities that encourage physical activity, academic achievement, or positive youth development following local guideline.</w:t>
            </w:r>
          </w:p>
        </w:tc>
        <w:tc>
          <w:tcPr>
            <w:tcW w:w="1633" w:type="dxa"/>
          </w:tcPr>
          <w:p w14:paraId="5FC8516B" w14:textId="77777777" w:rsidR="0082262A" w:rsidRDefault="0082262A" w:rsidP="00A955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2B359D14" w14:textId="3188A8BA"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Agency produces two newsletters, one specifically highlights student achievements, positive development, and activities throughout the year</w:t>
            </w:r>
          </w:p>
        </w:tc>
        <w:tc>
          <w:tcPr>
            <w:tcW w:w="1199" w:type="dxa"/>
          </w:tcPr>
          <w:p w14:paraId="5BF1B263"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512AC90F"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42D7DEF5" w14:textId="006F8415"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LCYDC will further enhance the promotion of nutrition and physical fitness and activity with a special section in the newsletter to address these issues.</w:t>
            </w:r>
          </w:p>
        </w:tc>
      </w:tr>
      <w:tr w:rsidR="0082262A" w:rsidRPr="00923892" w14:paraId="6889D698"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54DAA3AA" w14:textId="77777777" w:rsidR="0082262A" w:rsidRPr="00923892" w:rsidRDefault="0082262A">
            <w:pPr>
              <w:rPr>
                <w:sz w:val="20"/>
                <w:szCs w:val="20"/>
              </w:rPr>
            </w:pPr>
          </w:p>
        </w:tc>
        <w:tc>
          <w:tcPr>
            <w:tcW w:w="2880" w:type="dxa"/>
          </w:tcPr>
          <w:p w14:paraId="62C595AF"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510C4E1D"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019F0BC7"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75273B70"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601D8BD2" w14:textId="71701D76"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051DE0BB"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AFA8739" w14:textId="77777777" w:rsidR="0082262A" w:rsidRPr="00923892" w:rsidRDefault="0082262A">
            <w:pPr>
              <w:rPr>
                <w:sz w:val="20"/>
                <w:szCs w:val="20"/>
              </w:rPr>
            </w:pPr>
          </w:p>
        </w:tc>
        <w:tc>
          <w:tcPr>
            <w:tcW w:w="2880" w:type="dxa"/>
          </w:tcPr>
          <w:p w14:paraId="48224ECD" w14:textId="010BC262"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All school and community members will be encouraged to participate in all health-related activities </w:t>
            </w:r>
          </w:p>
        </w:tc>
        <w:tc>
          <w:tcPr>
            <w:tcW w:w="1633" w:type="dxa"/>
          </w:tcPr>
          <w:p w14:paraId="0C1E8986" w14:textId="77777777" w:rsidR="0082262A" w:rsidRDefault="0082262A" w:rsidP="00A955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6735F80B" w14:textId="6FC4CDCD"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LCYDC has walking trails and conducts cancer walks, child abuse awareness walks, garden classes, etc. annually.</w:t>
            </w:r>
          </w:p>
        </w:tc>
        <w:tc>
          <w:tcPr>
            <w:tcW w:w="1199" w:type="dxa"/>
          </w:tcPr>
          <w:p w14:paraId="2D1D44FA"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57D37A29"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1C79BB94" w14:textId="7D203663"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rsidRPr="00923892" w14:paraId="7EE8C5D1"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66430FBE" w14:textId="77777777" w:rsidR="0082262A" w:rsidRPr="00923892" w:rsidRDefault="0082262A">
            <w:pPr>
              <w:rPr>
                <w:sz w:val="20"/>
                <w:szCs w:val="20"/>
              </w:rPr>
            </w:pPr>
          </w:p>
        </w:tc>
        <w:tc>
          <w:tcPr>
            <w:tcW w:w="2880" w:type="dxa"/>
          </w:tcPr>
          <w:p w14:paraId="35BFD380"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1B21A96C"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358D2F50"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60B778C2"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756D587E" w14:textId="67025D05"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7A070A8E"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2F9E06E" w14:textId="77777777" w:rsidR="0082262A" w:rsidRPr="00923892" w:rsidRDefault="0082262A">
            <w:pPr>
              <w:rPr>
                <w:sz w:val="20"/>
                <w:szCs w:val="20"/>
              </w:rPr>
            </w:pPr>
          </w:p>
        </w:tc>
        <w:tc>
          <w:tcPr>
            <w:tcW w:w="2880" w:type="dxa"/>
          </w:tcPr>
          <w:p w14:paraId="0723BF65" w14:textId="27AB88A9"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school encourages teachers, school administrators, students, food service </w:t>
            </w:r>
            <w:proofErr w:type="gramStart"/>
            <w:r>
              <w:rPr>
                <w:sz w:val="20"/>
                <w:szCs w:val="20"/>
              </w:rPr>
              <w:t>professional</w:t>
            </w:r>
            <w:proofErr w:type="gramEnd"/>
            <w:r>
              <w:rPr>
                <w:sz w:val="20"/>
                <w:szCs w:val="20"/>
              </w:rPr>
              <w:t xml:space="preserve"> and community members to serve as role models in practicing healthy eating and being physically </w:t>
            </w:r>
            <w:r>
              <w:rPr>
                <w:sz w:val="20"/>
                <w:szCs w:val="20"/>
              </w:rPr>
              <w:lastRenderedPageBreak/>
              <w:t xml:space="preserve">active, both in school and at home. </w:t>
            </w:r>
          </w:p>
        </w:tc>
        <w:tc>
          <w:tcPr>
            <w:tcW w:w="1633" w:type="dxa"/>
          </w:tcPr>
          <w:p w14:paraId="4DA709EC" w14:textId="77777777" w:rsidR="0082262A" w:rsidRDefault="0082262A" w:rsidP="00C745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In Compliance</w:t>
            </w:r>
          </w:p>
          <w:p w14:paraId="01723A98"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78727806"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20231087"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163E95D7" w14:textId="79A0928C"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rsidRPr="00923892" w14:paraId="6F46FDCE"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7B2CF0CA" w14:textId="77777777" w:rsidR="0082262A" w:rsidRPr="00923892" w:rsidRDefault="0082262A">
            <w:pPr>
              <w:rPr>
                <w:sz w:val="20"/>
                <w:szCs w:val="20"/>
              </w:rPr>
            </w:pPr>
          </w:p>
        </w:tc>
        <w:tc>
          <w:tcPr>
            <w:tcW w:w="2880" w:type="dxa"/>
          </w:tcPr>
          <w:p w14:paraId="061E8014"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5B243B22"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18716DA2"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6B159FB5"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17FD6637" w14:textId="7C3DD4B2"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236CA062"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183C006" w14:textId="77777777" w:rsidR="0082262A" w:rsidRPr="00923892" w:rsidRDefault="0082262A">
            <w:pPr>
              <w:rPr>
                <w:sz w:val="20"/>
                <w:szCs w:val="20"/>
              </w:rPr>
            </w:pPr>
          </w:p>
        </w:tc>
        <w:tc>
          <w:tcPr>
            <w:tcW w:w="2880" w:type="dxa"/>
          </w:tcPr>
          <w:p w14:paraId="066A6725" w14:textId="24C0A62C"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school encourages all students to participate in school meals programs and protect the identity of students who eat free and reduced-price meals</w:t>
            </w:r>
          </w:p>
        </w:tc>
        <w:tc>
          <w:tcPr>
            <w:tcW w:w="1633" w:type="dxa"/>
          </w:tcPr>
          <w:p w14:paraId="69F68EFD" w14:textId="77777777" w:rsidR="0082262A" w:rsidRDefault="0082262A" w:rsidP="00C745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3B03BC6D" w14:textId="79102563"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No student at LCYDC is charged for meals.</w:t>
            </w:r>
          </w:p>
        </w:tc>
        <w:tc>
          <w:tcPr>
            <w:tcW w:w="1199" w:type="dxa"/>
          </w:tcPr>
          <w:p w14:paraId="35FAF163"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141B5809"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19606E1A" w14:textId="379CC416"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rsidRPr="00923892" w14:paraId="574C7AB0"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19518747" w14:textId="77777777" w:rsidR="0082262A" w:rsidRPr="00923892" w:rsidRDefault="0082262A">
            <w:pPr>
              <w:rPr>
                <w:sz w:val="20"/>
                <w:szCs w:val="20"/>
              </w:rPr>
            </w:pPr>
          </w:p>
        </w:tc>
        <w:tc>
          <w:tcPr>
            <w:tcW w:w="2880" w:type="dxa"/>
          </w:tcPr>
          <w:p w14:paraId="67BF60B1"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33ED6575"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041768CC"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28F168BD"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3559F659" w14:textId="780D152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2DAFF011"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C0BA148" w14:textId="446FC282" w:rsidR="0082262A" w:rsidRPr="00923892" w:rsidRDefault="0082262A">
            <w:pPr>
              <w:rPr>
                <w:sz w:val="20"/>
                <w:szCs w:val="20"/>
              </w:rPr>
            </w:pPr>
            <w:r>
              <w:rPr>
                <w:sz w:val="20"/>
                <w:szCs w:val="20"/>
              </w:rPr>
              <w:t>Water Consumption</w:t>
            </w:r>
          </w:p>
        </w:tc>
        <w:tc>
          <w:tcPr>
            <w:tcW w:w="2880" w:type="dxa"/>
          </w:tcPr>
          <w:p w14:paraId="55371DD9" w14:textId="7690B25E"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Water Cups, water coolers will be available in the cafeteria</w:t>
            </w:r>
          </w:p>
        </w:tc>
        <w:tc>
          <w:tcPr>
            <w:tcW w:w="1633" w:type="dxa"/>
          </w:tcPr>
          <w:p w14:paraId="1200EDBA" w14:textId="16EDB63A" w:rsidR="0082262A" w:rsidRDefault="0082262A" w:rsidP="00C745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3E80EDBE" w14:textId="48ACC0CD"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7D61783A"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09DC079C"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732D58AE" w14:textId="504BDFF8"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rsidRPr="00923892" w14:paraId="7138A806"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51998288" w14:textId="77777777" w:rsidR="0082262A" w:rsidRPr="00923892" w:rsidRDefault="0082262A">
            <w:pPr>
              <w:rPr>
                <w:sz w:val="20"/>
                <w:szCs w:val="20"/>
              </w:rPr>
            </w:pPr>
          </w:p>
        </w:tc>
        <w:tc>
          <w:tcPr>
            <w:tcW w:w="2880" w:type="dxa"/>
          </w:tcPr>
          <w:p w14:paraId="09318AC1"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4CA4BE71"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1AC803E2"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3C7F2A8B"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672AD4F5" w14:textId="591CAF55"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2BB7E96E"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592D309" w14:textId="77777777" w:rsidR="0082262A" w:rsidRPr="00923892" w:rsidRDefault="0082262A">
            <w:pPr>
              <w:rPr>
                <w:sz w:val="20"/>
                <w:szCs w:val="20"/>
              </w:rPr>
            </w:pPr>
          </w:p>
        </w:tc>
        <w:tc>
          <w:tcPr>
            <w:tcW w:w="2880" w:type="dxa"/>
          </w:tcPr>
          <w:p w14:paraId="0CB6C6A1" w14:textId="436F2061"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Water coolers will be available at PE and in the classrooms as needed</w:t>
            </w:r>
          </w:p>
        </w:tc>
        <w:tc>
          <w:tcPr>
            <w:tcW w:w="1633" w:type="dxa"/>
          </w:tcPr>
          <w:p w14:paraId="73FFD208" w14:textId="77777777" w:rsidR="0082262A" w:rsidRDefault="0082262A" w:rsidP="00C745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5AEED778"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567B3D68"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2CC7B324"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17CCED4A" w14:textId="758FE81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Encourage use of portable water coolers at PE.</w:t>
            </w:r>
          </w:p>
        </w:tc>
      </w:tr>
      <w:tr w:rsidR="0082262A" w:rsidRPr="00923892" w14:paraId="2E742C99"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4982E79E" w14:textId="77777777" w:rsidR="0082262A" w:rsidRPr="00923892" w:rsidRDefault="0082262A">
            <w:pPr>
              <w:rPr>
                <w:sz w:val="20"/>
                <w:szCs w:val="20"/>
              </w:rPr>
            </w:pPr>
          </w:p>
        </w:tc>
        <w:tc>
          <w:tcPr>
            <w:tcW w:w="2880" w:type="dxa"/>
          </w:tcPr>
          <w:p w14:paraId="3DFC7D41"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1A5DECD3"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132EF865"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49D7A6FA"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205315B3" w14:textId="04303E6E"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01BF0926"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9DFC8BE" w14:textId="77777777" w:rsidR="0082262A" w:rsidRPr="00923892" w:rsidRDefault="0082262A">
            <w:pPr>
              <w:rPr>
                <w:sz w:val="20"/>
                <w:szCs w:val="20"/>
              </w:rPr>
            </w:pPr>
          </w:p>
        </w:tc>
        <w:tc>
          <w:tcPr>
            <w:tcW w:w="2880" w:type="dxa"/>
          </w:tcPr>
          <w:p w14:paraId="5924EEB9" w14:textId="346DFCE1"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water sources and containers will be maintained on a regular basis to ensure good hygiene and health safety standards</w:t>
            </w:r>
          </w:p>
        </w:tc>
        <w:tc>
          <w:tcPr>
            <w:tcW w:w="1633" w:type="dxa"/>
          </w:tcPr>
          <w:p w14:paraId="687C6C8B" w14:textId="77777777" w:rsidR="0082262A" w:rsidRDefault="0082262A" w:rsidP="00E2037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78E716E8"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59C4A69D"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7C9FDCE9"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5466AB1B" w14:textId="712D9451"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rsidRPr="00923892" w14:paraId="47D9D5A7"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18CE9E38" w14:textId="77777777" w:rsidR="0082262A" w:rsidRPr="00923892" w:rsidRDefault="0082262A">
            <w:pPr>
              <w:rPr>
                <w:sz w:val="20"/>
                <w:szCs w:val="20"/>
              </w:rPr>
            </w:pPr>
          </w:p>
        </w:tc>
        <w:tc>
          <w:tcPr>
            <w:tcW w:w="2880" w:type="dxa"/>
          </w:tcPr>
          <w:p w14:paraId="499892A7"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7D3EE602"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61E7358E"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1A2D20FF"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710AD6A8" w14:textId="1BEACFA8"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1D385DDE"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AE653CB" w14:textId="04B98F2A" w:rsidR="0082262A" w:rsidRPr="00923892" w:rsidRDefault="0082262A">
            <w:pPr>
              <w:rPr>
                <w:sz w:val="20"/>
                <w:szCs w:val="20"/>
              </w:rPr>
            </w:pPr>
            <w:r>
              <w:rPr>
                <w:sz w:val="20"/>
                <w:szCs w:val="20"/>
              </w:rPr>
              <w:t>Celebrations and Rewards</w:t>
            </w:r>
          </w:p>
        </w:tc>
        <w:tc>
          <w:tcPr>
            <w:tcW w:w="2880" w:type="dxa"/>
          </w:tcPr>
          <w:p w14:paraId="41294A58" w14:textId="1E04D66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food offered will meet or exceed the USDA Smart Snacks in Schools nutrition standards including:</w:t>
            </w:r>
          </w:p>
        </w:tc>
        <w:tc>
          <w:tcPr>
            <w:tcW w:w="1633" w:type="dxa"/>
          </w:tcPr>
          <w:p w14:paraId="5297757C" w14:textId="239E196A" w:rsidR="0082262A" w:rsidRDefault="0082262A" w:rsidP="00E2037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 for cafeteria and afterschool snacks.</w:t>
            </w:r>
          </w:p>
          <w:p w14:paraId="6815E344"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23941B74"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4C204C43"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2ABC849E" w14:textId="50579C9E"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rsidRPr="00923892" w14:paraId="4906653A"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1675D788" w14:textId="77777777" w:rsidR="0082262A" w:rsidRPr="00923892" w:rsidRDefault="0082262A">
            <w:pPr>
              <w:rPr>
                <w:sz w:val="20"/>
                <w:szCs w:val="20"/>
              </w:rPr>
            </w:pPr>
          </w:p>
        </w:tc>
        <w:tc>
          <w:tcPr>
            <w:tcW w:w="2880" w:type="dxa"/>
          </w:tcPr>
          <w:p w14:paraId="41DA33A1"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6AFB7C4E"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594E48B9"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2C51F840"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4CDCADDA" w14:textId="0E1A91A4"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7EC6B65A"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5664487" w14:textId="77777777" w:rsidR="0082262A" w:rsidRPr="00923892" w:rsidRDefault="0082262A">
            <w:pPr>
              <w:rPr>
                <w:sz w:val="20"/>
                <w:szCs w:val="20"/>
              </w:rPr>
            </w:pPr>
          </w:p>
        </w:tc>
        <w:tc>
          <w:tcPr>
            <w:tcW w:w="2880" w:type="dxa"/>
          </w:tcPr>
          <w:p w14:paraId="0F5FBC72" w14:textId="7F1E941C"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Celebrations and parties; healthy party ideas to caregivers and teachers, including non-food celebration ideas</w:t>
            </w:r>
          </w:p>
        </w:tc>
        <w:tc>
          <w:tcPr>
            <w:tcW w:w="1633" w:type="dxa"/>
          </w:tcPr>
          <w:p w14:paraId="0ECAF14F" w14:textId="77777777" w:rsidR="0082262A" w:rsidRDefault="0082262A" w:rsidP="00E2037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66CD2D3D" w14:textId="6FB51F4D"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LCYDC celebrates accomplishments with Awards Day, Movie Days, in addition to traditional party ideas</w:t>
            </w:r>
          </w:p>
        </w:tc>
        <w:tc>
          <w:tcPr>
            <w:tcW w:w="1199" w:type="dxa"/>
          </w:tcPr>
          <w:p w14:paraId="228132E9"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1F34ABBF" w14:textId="77777777"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684D7678" w14:textId="5FAD8784"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rsidRPr="00923892" w14:paraId="56681852"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284E95F4" w14:textId="77777777" w:rsidR="0082262A" w:rsidRPr="00923892" w:rsidRDefault="0082262A">
            <w:pPr>
              <w:rPr>
                <w:sz w:val="20"/>
                <w:szCs w:val="20"/>
              </w:rPr>
            </w:pPr>
          </w:p>
        </w:tc>
        <w:tc>
          <w:tcPr>
            <w:tcW w:w="2880" w:type="dxa"/>
          </w:tcPr>
          <w:p w14:paraId="69DB83D6"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255D8C8C"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55D58BCB"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145D4CCB"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10E5AE9B" w14:textId="42AD7B3B"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rsidRPr="00923892" w14:paraId="6C8CB566"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279DB7A" w14:textId="77777777" w:rsidR="0082262A" w:rsidRPr="00923892" w:rsidRDefault="0082262A">
            <w:pPr>
              <w:rPr>
                <w:sz w:val="20"/>
                <w:szCs w:val="20"/>
              </w:rPr>
            </w:pPr>
          </w:p>
        </w:tc>
        <w:tc>
          <w:tcPr>
            <w:tcW w:w="2880" w:type="dxa"/>
          </w:tcPr>
          <w:p w14:paraId="47E5C16B" w14:textId="357B63EF"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Classroom snacks brought on campus will meet Smart Snack Nutrition standards</w:t>
            </w:r>
          </w:p>
        </w:tc>
        <w:tc>
          <w:tcPr>
            <w:tcW w:w="1633" w:type="dxa"/>
          </w:tcPr>
          <w:p w14:paraId="543A0780" w14:textId="5A09B8F2"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27E6BA38" w14:textId="420913F3"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Partially Meeting Goal</w:t>
            </w:r>
          </w:p>
        </w:tc>
        <w:tc>
          <w:tcPr>
            <w:tcW w:w="1578" w:type="dxa"/>
          </w:tcPr>
          <w:p w14:paraId="75EF4642"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513EAD57" w14:textId="5A57D0BA" w:rsidR="0082262A" w:rsidRPr="00923892"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LCYDC will provide educational staff with information on Smart Snack Nutrition standards</w:t>
            </w:r>
          </w:p>
        </w:tc>
      </w:tr>
      <w:tr w:rsidR="0082262A" w:rsidRPr="00923892" w14:paraId="163FFB3B"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6D17FF3D" w14:textId="77777777" w:rsidR="0082262A" w:rsidRPr="00923892" w:rsidRDefault="0082262A">
            <w:pPr>
              <w:rPr>
                <w:sz w:val="20"/>
                <w:szCs w:val="20"/>
              </w:rPr>
            </w:pPr>
          </w:p>
        </w:tc>
        <w:tc>
          <w:tcPr>
            <w:tcW w:w="2880" w:type="dxa"/>
          </w:tcPr>
          <w:p w14:paraId="4CA7CAA9"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5C1686D7"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04FEABDC"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52B155E8" w14:textId="77777777"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673FD0F3" w14:textId="7767583F" w:rsidR="0082262A" w:rsidRPr="00923892"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5AD78109"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37285D6" w14:textId="77777777" w:rsidR="0082262A" w:rsidRDefault="0082262A">
            <w:pPr>
              <w:rPr>
                <w:sz w:val="20"/>
                <w:szCs w:val="20"/>
              </w:rPr>
            </w:pPr>
          </w:p>
        </w:tc>
        <w:tc>
          <w:tcPr>
            <w:tcW w:w="2880" w:type="dxa"/>
          </w:tcPr>
          <w:p w14:paraId="6B853C0E" w14:textId="7A26AF2D"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Rewards and incentives will be </w:t>
            </w:r>
            <w:proofErr w:type="gramStart"/>
            <w:r>
              <w:rPr>
                <w:sz w:val="20"/>
                <w:szCs w:val="20"/>
              </w:rPr>
              <w:t>done</w:t>
            </w:r>
            <w:proofErr w:type="gramEnd"/>
            <w:r>
              <w:rPr>
                <w:sz w:val="20"/>
                <w:szCs w:val="20"/>
              </w:rPr>
              <w:t xml:space="preserve"> in alternative ways to reward students. Food and beverages will not be used as a reward or withheld as punishment for any reason.</w:t>
            </w:r>
          </w:p>
        </w:tc>
        <w:tc>
          <w:tcPr>
            <w:tcW w:w="1633" w:type="dxa"/>
          </w:tcPr>
          <w:p w14:paraId="7C366EC4"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715DD2B4"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49A42191"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527806CB"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376939B4" w14:textId="78398A35"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2BB1509C"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187E1D86" w14:textId="77777777" w:rsidR="0082262A" w:rsidRDefault="0082262A">
            <w:pPr>
              <w:rPr>
                <w:sz w:val="20"/>
                <w:szCs w:val="20"/>
              </w:rPr>
            </w:pPr>
          </w:p>
        </w:tc>
        <w:tc>
          <w:tcPr>
            <w:tcW w:w="2880" w:type="dxa"/>
          </w:tcPr>
          <w:p w14:paraId="393F5CB2"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4ED3E949"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385BAA2D"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3D4E0CF5"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32A98071" w14:textId="61A9772E"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1220CB73"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C6E372E" w14:textId="491870A4" w:rsidR="0082262A" w:rsidRDefault="0082262A">
            <w:pPr>
              <w:rPr>
                <w:sz w:val="20"/>
                <w:szCs w:val="20"/>
              </w:rPr>
            </w:pPr>
            <w:r>
              <w:rPr>
                <w:sz w:val="20"/>
                <w:szCs w:val="20"/>
              </w:rPr>
              <w:t>Health Education Curriculum topics</w:t>
            </w:r>
          </w:p>
        </w:tc>
        <w:tc>
          <w:tcPr>
            <w:tcW w:w="2880" w:type="dxa"/>
          </w:tcPr>
          <w:p w14:paraId="3B47B6A1" w14:textId="23294BC8"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Relationship between healthy eating and personal health and disease prevention</w:t>
            </w:r>
          </w:p>
        </w:tc>
        <w:tc>
          <w:tcPr>
            <w:tcW w:w="1633" w:type="dxa"/>
          </w:tcPr>
          <w:p w14:paraId="2612FEC9"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 compliance. </w:t>
            </w:r>
          </w:p>
          <w:p w14:paraId="49360CF0" w14:textId="32E5B2FC"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Taught in Health curriculum and supported in science curriculum and other aspects </w:t>
            </w:r>
            <w:r>
              <w:rPr>
                <w:sz w:val="20"/>
                <w:szCs w:val="20"/>
              </w:rPr>
              <w:lastRenderedPageBreak/>
              <w:t>such as counseling groups and other groups on campus.</w:t>
            </w:r>
          </w:p>
        </w:tc>
        <w:tc>
          <w:tcPr>
            <w:tcW w:w="1199" w:type="dxa"/>
          </w:tcPr>
          <w:p w14:paraId="18881FCA"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0BBAB744"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399B33D9" w14:textId="7653E665"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19936BFD"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0F29B66C" w14:textId="77777777" w:rsidR="0082262A" w:rsidRDefault="0082262A">
            <w:pPr>
              <w:rPr>
                <w:sz w:val="20"/>
                <w:szCs w:val="20"/>
              </w:rPr>
            </w:pPr>
          </w:p>
        </w:tc>
        <w:tc>
          <w:tcPr>
            <w:tcW w:w="2880" w:type="dxa"/>
          </w:tcPr>
          <w:p w14:paraId="4E481730"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3EAE70FE"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3FE11BA0"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713EAA61"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453190F9" w14:textId="151567E0"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4010123C"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7A27FFB" w14:textId="77777777" w:rsidR="0082262A" w:rsidRDefault="0082262A">
            <w:pPr>
              <w:rPr>
                <w:sz w:val="20"/>
                <w:szCs w:val="20"/>
              </w:rPr>
            </w:pPr>
          </w:p>
        </w:tc>
        <w:tc>
          <w:tcPr>
            <w:tcW w:w="2880" w:type="dxa"/>
          </w:tcPr>
          <w:p w14:paraId="4014AD6E" w14:textId="5260BBCF"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Food Guidance for MyPlate</w:t>
            </w:r>
          </w:p>
        </w:tc>
        <w:tc>
          <w:tcPr>
            <w:tcW w:w="1633" w:type="dxa"/>
          </w:tcPr>
          <w:p w14:paraId="4D1C7FB7"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744E285A"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6C247450"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0B725F19"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756F0B43" w14:textId="0C1B3950"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0FA80735"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43985C3E" w14:textId="77777777" w:rsidR="0082262A" w:rsidRDefault="0082262A">
            <w:pPr>
              <w:rPr>
                <w:sz w:val="20"/>
                <w:szCs w:val="20"/>
              </w:rPr>
            </w:pPr>
          </w:p>
        </w:tc>
        <w:tc>
          <w:tcPr>
            <w:tcW w:w="2880" w:type="dxa"/>
          </w:tcPr>
          <w:p w14:paraId="47178533"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6C5DC4B9"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07637ACC"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2FEB95A1"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6450ED2F" w14:textId="3DB6FBED"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4AEE4709"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C293BA5" w14:textId="77777777" w:rsidR="0082262A" w:rsidRDefault="0082262A">
            <w:pPr>
              <w:rPr>
                <w:sz w:val="20"/>
                <w:szCs w:val="20"/>
              </w:rPr>
            </w:pPr>
          </w:p>
        </w:tc>
        <w:tc>
          <w:tcPr>
            <w:tcW w:w="2880" w:type="dxa"/>
          </w:tcPr>
          <w:p w14:paraId="14E1F60C" w14:textId="6F96C748"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Reading and using FDA nutrition fact labels</w:t>
            </w:r>
          </w:p>
        </w:tc>
        <w:tc>
          <w:tcPr>
            <w:tcW w:w="1633" w:type="dxa"/>
          </w:tcPr>
          <w:p w14:paraId="47FA394B"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3BA8DA50"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2C03B31F"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2BCB60A1"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57CC127E" w14:textId="7BD815DB"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445EAAB9"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32280740" w14:textId="77777777" w:rsidR="0082262A" w:rsidRDefault="0082262A">
            <w:pPr>
              <w:rPr>
                <w:sz w:val="20"/>
                <w:szCs w:val="20"/>
              </w:rPr>
            </w:pPr>
          </w:p>
        </w:tc>
        <w:tc>
          <w:tcPr>
            <w:tcW w:w="2880" w:type="dxa"/>
          </w:tcPr>
          <w:p w14:paraId="44AAFA11"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6E483384"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5C85F0F5"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1C3B6550"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62ED4AE2" w14:textId="3446D3E2"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3C8C6A0D"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EC86740" w14:textId="77777777" w:rsidR="0082262A" w:rsidRDefault="0082262A">
            <w:pPr>
              <w:rPr>
                <w:sz w:val="20"/>
                <w:szCs w:val="20"/>
              </w:rPr>
            </w:pPr>
          </w:p>
        </w:tc>
        <w:tc>
          <w:tcPr>
            <w:tcW w:w="2880" w:type="dxa"/>
          </w:tcPr>
          <w:p w14:paraId="692DFF9A" w14:textId="54BD790E"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Eating a variety of foods every day</w:t>
            </w:r>
          </w:p>
        </w:tc>
        <w:tc>
          <w:tcPr>
            <w:tcW w:w="1633" w:type="dxa"/>
          </w:tcPr>
          <w:p w14:paraId="706279E6"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24B3B2CE"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713AF55E"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7DBA2DCD"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1CDF45FB" w14:textId="2DAA6A3B"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67EF09BE"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71CD5394" w14:textId="77777777" w:rsidR="0082262A" w:rsidRDefault="0082262A">
            <w:pPr>
              <w:rPr>
                <w:sz w:val="20"/>
                <w:szCs w:val="20"/>
              </w:rPr>
            </w:pPr>
          </w:p>
        </w:tc>
        <w:tc>
          <w:tcPr>
            <w:tcW w:w="2880" w:type="dxa"/>
          </w:tcPr>
          <w:p w14:paraId="6D0C5351"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0CE542B0"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30F399CB"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32074AE4"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523C21F1" w14:textId="6A7BFF8A"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2ADE21EC"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855AD24" w14:textId="77777777" w:rsidR="0082262A" w:rsidRDefault="0082262A">
            <w:pPr>
              <w:rPr>
                <w:sz w:val="20"/>
                <w:szCs w:val="20"/>
              </w:rPr>
            </w:pPr>
          </w:p>
        </w:tc>
        <w:tc>
          <w:tcPr>
            <w:tcW w:w="2880" w:type="dxa"/>
          </w:tcPr>
          <w:p w14:paraId="69E0263A" w14:textId="60BB6A3F"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Balancing food intake and physical activity</w:t>
            </w:r>
          </w:p>
        </w:tc>
        <w:tc>
          <w:tcPr>
            <w:tcW w:w="1633" w:type="dxa"/>
          </w:tcPr>
          <w:p w14:paraId="14AB0295"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57276B57"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5235167A"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562254CD"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1E4DD481" w14:textId="5CD0ED09"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0B2A8A9B"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26C81209" w14:textId="77777777" w:rsidR="0082262A" w:rsidRDefault="0082262A">
            <w:pPr>
              <w:rPr>
                <w:sz w:val="20"/>
                <w:szCs w:val="20"/>
              </w:rPr>
            </w:pPr>
          </w:p>
        </w:tc>
        <w:tc>
          <w:tcPr>
            <w:tcW w:w="2880" w:type="dxa"/>
          </w:tcPr>
          <w:p w14:paraId="646898B1"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1BB6ABB3"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3C68CA69"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15BEF62E"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49E5ACFF" w14:textId="7E1C10D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55DBF13C"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A141939" w14:textId="77777777" w:rsidR="0082262A" w:rsidRDefault="0082262A">
            <w:pPr>
              <w:rPr>
                <w:sz w:val="20"/>
                <w:szCs w:val="20"/>
              </w:rPr>
            </w:pPr>
          </w:p>
        </w:tc>
        <w:tc>
          <w:tcPr>
            <w:tcW w:w="2880" w:type="dxa"/>
          </w:tcPr>
          <w:p w14:paraId="70189365" w14:textId="2731AC75"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Eating more fruits, veg and whole grain products</w:t>
            </w:r>
          </w:p>
        </w:tc>
        <w:tc>
          <w:tcPr>
            <w:tcW w:w="1633" w:type="dxa"/>
          </w:tcPr>
          <w:p w14:paraId="26C20153"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79DB74E9"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337A5776"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71582C3B"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73210C26" w14:textId="59F6EFBE"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4583B3EF"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71C26622" w14:textId="77777777" w:rsidR="0082262A" w:rsidRDefault="0082262A">
            <w:pPr>
              <w:rPr>
                <w:sz w:val="20"/>
                <w:szCs w:val="20"/>
              </w:rPr>
            </w:pPr>
          </w:p>
        </w:tc>
        <w:tc>
          <w:tcPr>
            <w:tcW w:w="2880" w:type="dxa"/>
          </w:tcPr>
          <w:p w14:paraId="49D5104D"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0DDF2DD2"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23BE682B"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1642992D"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45ED8E95" w14:textId="5EA5B5F6"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2156939F"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89AAE70" w14:textId="77777777" w:rsidR="0082262A" w:rsidRDefault="0082262A">
            <w:pPr>
              <w:rPr>
                <w:sz w:val="20"/>
                <w:szCs w:val="20"/>
              </w:rPr>
            </w:pPr>
          </w:p>
        </w:tc>
        <w:tc>
          <w:tcPr>
            <w:tcW w:w="2880" w:type="dxa"/>
          </w:tcPr>
          <w:p w14:paraId="1122FDFE" w14:textId="1DD40D8B"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Choosing foods that are low in fat, saturated fat  and cholesterol</w:t>
            </w:r>
          </w:p>
        </w:tc>
        <w:tc>
          <w:tcPr>
            <w:tcW w:w="1633" w:type="dxa"/>
          </w:tcPr>
          <w:p w14:paraId="1C478293"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0676C40E"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083CF68B"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24550F62"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154C0B34" w14:textId="13FB2206"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5106AC3E"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116A0A6A" w14:textId="77777777" w:rsidR="0082262A" w:rsidRDefault="0082262A">
            <w:pPr>
              <w:rPr>
                <w:sz w:val="20"/>
                <w:szCs w:val="20"/>
              </w:rPr>
            </w:pPr>
          </w:p>
        </w:tc>
        <w:tc>
          <w:tcPr>
            <w:tcW w:w="2880" w:type="dxa"/>
          </w:tcPr>
          <w:p w14:paraId="2C1E3B35"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1ED22AA9"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767A7562"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0887EF54"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7FBB5707" w14:textId="6E3BD5DA"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45200A96"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80A9461" w14:textId="77777777" w:rsidR="0082262A" w:rsidRDefault="0082262A">
            <w:pPr>
              <w:rPr>
                <w:sz w:val="20"/>
                <w:szCs w:val="20"/>
              </w:rPr>
            </w:pPr>
          </w:p>
        </w:tc>
        <w:tc>
          <w:tcPr>
            <w:tcW w:w="2880" w:type="dxa"/>
          </w:tcPr>
          <w:p w14:paraId="18EAF627" w14:textId="20B2D240"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Choosing foods and beverages with little added sugars</w:t>
            </w:r>
          </w:p>
        </w:tc>
        <w:tc>
          <w:tcPr>
            <w:tcW w:w="1633" w:type="dxa"/>
          </w:tcPr>
          <w:p w14:paraId="03B0F854"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08F1F064"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4599502D"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1531F942"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449FE4F9" w14:textId="61F528FA"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4E2B77E9"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7942E612" w14:textId="77777777" w:rsidR="0082262A" w:rsidRDefault="0082262A">
            <w:pPr>
              <w:rPr>
                <w:sz w:val="20"/>
                <w:szCs w:val="20"/>
              </w:rPr>
            </w:pPr>
          </w:p>
        </w:tc>
        <w:tc>
          <w:tcPr>
            <w:tcW w:w="2880" w:type="dxa"/>
          </w:tcPr>
          <w:p w14:paraId="1681289E"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73FFF469"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5D7A3EE5"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1BA95D02"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3D505722" w14:textId="393404CF"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3C7FD7D4"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4A40733" w14:textId="77777777" w:rsidR="0082262A" w:rsidRDefault="0082262A">
            <w:pPr>
              <w:rPr>
                <w:sz w:val="20"/>
                <w:szCs w:val="20"/>
              </w:rPr>
            </w:pPr>
          </w:p>
        </w:tc>
        <w:tc>
          <w:tcPr>
            <w:tcW w:w="2880" w:type="dxa"/>
          </w:tcPr>
          <w:p w14:paraId="53B51C66" w14:textId="21AB03B2"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Eating more calcium rich foods</w:t>
            </w:r>
          </w:p>
        </w:tc>
        <w:tc>
          <w:tcPr>
            <w:tcW w:w="1633" w:type="dxa"/>
          </w:tcPr>
          <w:p w14:paraId="752326F8"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660F4C0B"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64C31583"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01202530"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73E53DC6" w14:textId="4B61C71B"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74577D7B"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0F87C672" w14:textId="77777777" w:rsidR="0082262A" w:rsidRDefault="0082262A">
            <w:pPr>
              <w:rPr>
                <w:sz w:val="20"/>
                <w:szCs w:val="20"/>
              </w:rPr>
            </w:pPr>
          </w:p>
        </w:tc>
        <w:tc>
          <w:tcPr>
            <w:tcW w:w="2880" w:type="dxa"/>
          </w:tcPr>
          <w:p w14:paraId="66D4C280"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0B36A675"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1ABDECC2"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1DCA03F1"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4A9C96F1" w14:textId="493F55C3"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0C3DECE3"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B75C108" w14:textId="77777777" w:rsidR="0082262A" w:rsidRDefault="0082262A">
            <w:pPr>
              <w:rPr>
                <w:sz w:val="20"/>
                <w:szCs w:val="20"/>
              </w:rPr>
            </w:pPr>
          </w:p>
        </w:tc>
        <w:tc>
          <w:tcPr>
            <w:tcW w:w="2880" w:type="dxa"/>
          </w:tcPr>
          <w:p w14:paraId="4F7B38BB" w14:textId="34E6E323"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Preparing healthy meals and snacks</w:t>
            </w:r>
          </w:p>
        </w:tc>
        <w:tc>
          <w:tcPr>
            <w:tcW w:w="1633" w:type="dxa"/>
          </w:tcPr>
          <w:p w14:paraId="66BE5650"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453C3C32"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7B0F701B"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0285E4FB"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32DE10F9" w14:textId="6A05FB48"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02B3B51D"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3EB57E6E" w14:textId="77777777" w:rsidR="0082262A" w:rsidRDefault="0082262A">
            <w:pPr>
              <w:rPr>
                <w:sz w:val="20"/>
                <w:szCs w:val="20"/>
              </w:rPr>
            </w:pPr>
          </w:p>
        </w:tc>
        <w:tc>
          <w:tcPr>
            <w:tcW w:w="2880" w:type="dxa"/>
          </w:tcPr>
          <w:p w14:paraId="53C0241E"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0D366ACB"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0B90D675"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66F1BFD9"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7BABA3B1" w14:textId="65AE3345"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03EFAFB7"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337DE18" w14:textId="77777777" w:rsidR="0082262A" w:rsidRDefault="0082262A">
            <w:pPr>
              <w:rPr>
                <w:sz w:val="20"/>
                <w:szCs w:val="20"/>
              </w:rPr>
            </w:pPr>
          </w:p>
        </w:tc>
        <w:tc>
          <w:tcPr>
            <w:tcW w:w="2880" w:type="dxa"/>
          </w:tcPr>
          <w:p w14:paraId="51502047" w14:textId="042900B4"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Risks of unhealthy weight control practices</w:t>
            </w:r>
          </w:p>
        </w:tc>
        <w:tc>
          <w:tcPr>
            <w:tcW w:w="1633" w:type="dxa"/>
          </w:tcPr>
          <w:p w14:paraId="20B4FC6F"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09F3214F"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1F103F13"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09168ABE"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4F517B30" w14:textId="6359DA3F"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5206B2ED"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1D34B9B4" w14:textId="77777777" w:rsidR="0082262A" w:rsidRDefault="0082262A">
            <w:pPr>
              <w:rPr>
                <w:sz w:val="20"/>
                <w:szCs w:val="20"/>
              </w:rPr>
            </w:pPr>
          </w:p>
        </w:tc>
        <w:tc>
          <w:tcPr>
            <w:tcW w:w="2880" w:type="dxa"/>
          </w:tcPr>
          <w:p w14:paraId="0AC4E70A"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3EE02A66"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21E1CD02"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50C72677"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38C754A3" w14:textId="40D5450F"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4BA81117"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60B1366" w14:textId="77777777" w:rsidR="0082262A" w:rsidRDefault="0082262A">
            <w:pPr>
              <w:rPr>
                <w:sz w:val="20"/>
                <w:szCs w:val="20"/>
              </w:rPr>
            </w:pPr>
          </w:p>
        </w:tc>
        <w:tc>
          <w:tcPr>
            <w:tcW w:w="2880" w:type="dxa"/>
          </w:tcPr>
          <w:p w14:paraId="51F42012" w14:textId="199C5050"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Accepting body size differences</w:t>
            </w:r>
          </w:p>
        </w:tc>
        <w:tc>
          <w:tcPr>
            <w:tcW w:w="1633" w:type="dxa"/>
          </w:tcPr>
          <w:p w14:paraId="310609DE"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1D7F4196"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1FCC61EB"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539C4A8D"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3603D250" w14:textId="031B9128"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37E4E99A"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09A48AE2" w14:textId="77777777" w:rsidR="0082262A" w:rsidRDefault="0082262A">
            <w:pPr>
              <w:rPr>
                <w:sz w:val="20"/>
                <w:szCs w:val="20"/>
              </w:rPr>
            </w:pPr>
          </w:p>
        </w:tc>
        <w:tc>
          <w:tcPr>
            <w:tcW w:w="2880" w:type="dxa"/>
          </w:tcPr>
          <w:p w14:paraId="0870A652"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64A93D54"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525B0205"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4126CA4C"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4BA2996E" w14:textId="2DE4E4B5"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56A9B249"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3E28E36" w14:textId="77777777" w:rsidR="0082262A" w:rsidRDefault="0082262A">
            <w:pPr>
              <w:rPr>
                <w:sz w:val="20"/>
                <w:szCs w:val="20"/>
              </w:rPr>
            </w:pPr>
          </w:p>
        </w:tc>
        <w:tc>
          <w:tcPr>
            <w:tcW w:w="2880" w:type="dxa"/>
          </w:tcPr>
          <w:p w14:paraId="0576A296" w14:textId="74ABD47A"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Food safety</w:t>
            </w:r>
          </w:p>
        </w:tc>
        <w:tc>
          <w:tcPr>
            <w:tcW w:w="1633" w:type="dxa"/>
          </w:tcPr>
          <w:p w14:paraId="3E7AB020"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3347F65C"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4E2809C5"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0B62FE08"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6AC30528" w14:textId="082B9796"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15EA9FD3"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472983CB" w14:textId="77777777" w:rsidR="0082262A" w:rsidRDefault="0082262A">
            <w:pPr>
              <w:rPr>
                <w:sz w:val="20"/>
                <w:szCs w:val="20"/>
              </w:rPr>
            </w:pPr>
          </w:p>
        </w:tc>
        <w:tc>
          <w:tcPr>
            <w:tcW w:w="2880" w:type="dxa"/>
          </w:tcPr>
          <w:p w14:paraId="1EB1E474"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29960A96"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6572C9AD"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09154B8F"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7C20EB2A" w14:textId="6FB836A5"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2CE626E7"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50214FA" w14:textId="77777777" w:rsidR="0082262A" w:rsidRDefault="0082262A">
            <w:pPr>
              <w:rPr>
                <w:sz w:val="20"/>
                <w:szCs w:val="20"/>
              </w:rPr>
            </w:pPr>
          </w:p>
        </w:tc>
        <w:tc>
          <w:tcPr>
            <w:tcW w:w="2880" w:type="dxa"/>
          </w:tcPr>
          <w:p w14:paraId="1BEBA4EC" w14:textId="64AFA1F0"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Importance of water consumption</w:t>
            </w:r>
          </w:p>
        </w:tc>
        <w:tc>
          <w:tcPr>
            <w:tcW w:w="1633" w:type="dxa"/>
          </w:tcPr>
          <w:p w14:paraId="585D758A"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3A22AD01"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1AC63B54"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5812752A"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5F53CCD6" w14:textId="11006AEB"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0F21A4D7"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146F3ABF" w14:textId="77777777" w:rsidR="0082262A" w:rsidRDefault="0082262A">
            <w:pPr>
              <w:rPr>
                <w:sz w:val="20"/>
                <w:szCs w:val="20"/>
              </w:rPr>
            </w:pPr>
          </w:p>
        </w:tc>
        <w:tc>
          <w:tcPr>
            <w:tcW w:w="2880" w:type="dxa"/>
          </w:tcPr>
          <w:p w14:paraId="0A2D682A"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0B01BE45"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1CA48952"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5A17221D"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5CED1A95" w14:textId="5725A426"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257E2A85"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8BD965D" w14:textId="77777777" w:rsidR="0082262A" w:rsidRDefault="0082262A">
            <w:pPr>
              <w:rPr>
                <w:sz w:val="20"/>
                <w:szCs w:val="20"/>
              </w:rPr>
            </w:pPr>
          </w:p>
        </w:tc>
        <w:tc>
          <w:tcPr>
            <w:tcW w:w="2880" w:type="dxa"/>
          </w:tcPr>
          <w:p w14:paraId="3C3E217C" w14:textId="124A8BF6"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Importance of eating breakfast</w:t>
            </w:r>
          </w:p>
        </w:tc>
        <w:tc>
          <w:tcPr>
            <w:tcW w:w="1633" w:type="dxa"/>
          </w:tcPr>
          <w:p w14:paraId="15FCCC2B"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369778A0"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597D14CD"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3087DCD1"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6BFB5F26" w14:textId="4484AA58"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16BD941C"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7431F193" w14:textId="77777777" w:rsidR="0082262A" w:rsidRDefault="0082262A">
            <w:pPr>
              <w:rPr>
                <w:sz w:val="20"/>
                <w:szCs w:val="20"/>
              </w:rPr>
            </w:pPr>
          </w:p>
        </w:tc>
        <w:tc>
          <w:tcPr>
            <w:tcW w:w="2880" w:type="dxa"/>
          </w:tcPr>
          <w:p w14:paraId="3B0D9C9F"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143E624C"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793E04F9"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14CC4A96"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384DAB9E" w14:textId="672F1883"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3E40E06B"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1E7A322" w14:textId="77777777" w:rsidR="0082262A" w:rsidRDefault="0082262A">
            <w:pPr>
              <w:rPr>
                <w:sz w:val="20"/>
                <w:szCs w:val="20"/>
              </w:rPr>
            </w:pPr>
          </w:p>
        </w:tc>
        <w:tc>
          <w:tcPr>
            <w:tcW w:w="2880" w:type="dxa"/>
          </w:tcPr>
          <w:p w14:paraId="2E6A023B" w14:textId="117976B1"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Making healthy choices at restaurants</w:t>
            </w:r>
          </w:p>
        </w:tc>
        <w:tc>
          <w:tcPr>
            <w:tcW w:w="1633" w:type="dxa"/>
          </w:tcPr>
          <w:p w14:paraId="2B67F563"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33E451BA"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6851B767"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0C30F476"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59201134" w14:textId="7C560CAB"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0FC8ACCB"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59EE2B42" w14:textId="77777777" w:rsidR="0082262A" w:rsidRDefault="0082262A">
            <w:pPr>
              <w:rPr>
                <w:sz w:val="20"/>
                <w:szCs w:val="20"/>
              </w:rPr>
            </w:pPr>
          </w:p>
        </w:tc>
        <w:tc>
          <w:tcPr>
            <w:tcW w:w="2880" w:type="dxa"/>
          </w:tcPr>
          <w:p w14:paraId="20FE5A45"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58D9D3FE"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6E3A3557"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38A54244"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37A6A9B1" w14:textId="4D1EFB8E"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23A5F6E4"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09991C8" w14:textId="77777777" w:rsidR="0082262A" w:rsidRDefault="0082262A">
            <w:pPr>
              <w:rPr>
                <w:sz w:val="20"/>
                <w:szCs w:val="20"/>
              </w:rPr>
            </w:pPr>
          </w:p>
        </w:tc>
        <w:tc>
          <w:tcPr>
            <w:tcW w:w="2880" w:type="dxa"/>
          </w:tcPr>
          <w:p w14:paraId="3E7A7BAD" w14:textId="2AF4660D"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Eating Disorders</w:t>
            </w:r>
          </w:p>
        </w:tc>
        <w:tc>
          <w:tcPr>
            <w:tcW w:w="1633" w:type="dxa"/>
          </w:tcPr>
          <w:p w14:paraId="0F1F4905"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7BE76367"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6180D0DF"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1457FE20"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76DD5229" w14:textId="36EBEFB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05BAC7CB"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30FD5661" w14:textId="77777777" w:rsidR="0082262A" w:rsidRDefault="0082262A">
            <w:pPr>
              <w:rPr>
                <w:sz w:val="20"/>
                <w:szCs w:val="20"/>
              </w:rPr>
            </w:pPr>
          </w:p>
        </w:tc>
        <w:tc>
          <w:tcPr>
            <w:tcW w:w="2880" w:type="dxa"/>
          </w:tcPr>
          <w:p w14:paraId="01E7A102"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2E186E11"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3422FA33"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7A07D1F1"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7A435FAF" w14:textId="0EBCBF69"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441AF738"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98F7D1A" w14:textId="77777777" w:rsidR="0082262A" w:rsidRDefault="0082262A">
            <w:pPr>
              <w:rPr>
                <w:sz w:val="20"/>
                <w:szCs w:val="20"/>
              </w:rPr>
            </w:pPr>
          </w:p>
        </w:tc>
        <w:tc>
          <w:tcPr>
            <w:tcW w:w="2880" w:type="dxa"/>
          </w:tcPr>
          <w:p w14:paraId="40BF3DCA" w14:textId="2DC3A920"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Dietary Guidelines for Americans</w:t>
            </w:r>
          </w:p>
        </w:tc>
        <w:tc>
          <w:tcPr>
            <w:tcW w:w="1633" w:type="dxa"/>
          </w:tcPr>
          <w:p w14:paraId="6763BC5C"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03B24514"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4388607C"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4B9F95C6"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6910C9CF" w14:textId="190E109A"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18C75250"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598B0432" w14:textId="77777777" w:rsidR="0082262A" w:rsidRDefault="0082262A">
            <w:pPr>
              <w:rPr>
                <w:sz w:val="20"/>
                <w:szCs w:val="20"/>
              </w:rPr>
            </w:pPr>
          </w:p>
        </w:tc>
        <w:tc>
          <w:tcPr>
            <w:tcW w:w="2880" w:type="dxa"/>
          </w:tcPr>
          <w:p w14:paraId="452CDEBC"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6569B3B4"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75F23FD9"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24741314"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231FDF54" w14:textId="44419EC0"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116C3262"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1AD94C4" w14:textId="77777777" w:rsidR="0082262A" w:rsidRDefault="0082262A">
            <w:pPr>
              <w:rPr>
                <w:sz w:val="20"/>
                <w:szCs w:val="20"/>
              </w:rPr>
            </w:pPr>
          </w:p>
        </w:tc>
        <w:tc>
          <w:tcPr>
            <w:tcW w:w="2880" w:type="dxa"/>
          </w:tcPr>
          <w:p w14:paraId="6B30E48A" w14:textId="3C130EC3"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Reducing sodium intake</w:t>
            </w:r>
          </w:p>
        </w:tc>
        <w:tc>
          <w:tcPr>
            <w:tcW w:w="1633" w:type="dxa"/>
          </w:tcPr>
          <w:p w14:paraId="712DF1F1"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4DBC6AF5"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2FCCE14C"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4538DFC0"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50601757" w14:textId="140CAC40"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579968C1"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7ED5A1E7" w14:textId="77777777" w:rsidR="0082262A" w:rsidRDefault="0082262A">
            <w:pPr>
              <w:rPr>
                <w:sz w:val="20"/>
                <w:szCs w:val="20"/>
              </w:rPr>
            </w:pPr>
          </w:p>
        </w:tc>
        <w:tc>
          <w:tcPr>
            <w:tcW w:w="2880" w:type="dxa"/>
          </w:tcPr>
          <w:p w14:paraId="64B125FC"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7B0B132E"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34728545"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60C40E65"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72EBB55B" w14:textId="31ECB40C"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432180CA"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354A854" w14:textId="77777777" w:rsidR="0082262A" w:rsidRDefault="0082262A">
            <w:pPr>
              <w:rPr>
                <w:sz w:val="20"/>
                <w:szCs w:val="20"/>
              </w:rPr>
            </w:pPr>
          </w:p>
        </w:tc>
        <w:tc>
          <w:tcPr>
            <w:tcW w:w="2880" w:type="dxa"/>
          </w:tcPr>
          <w:p w14:paraId="51CA6DCA" w14:textId="38F57C51"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Social influences of healthy eating</w:t>
            </w:r>
          </w:p>
        </w:tc>
        <w:tc>
          <w:tcPr>
            <w:tcW w:w="1633" w:type="dxa"/>
          </w:tcPr>
          <w:p w14:paraId="48F8CCB9" w14:textId="77777777" w:rsidR="0082262A" w:rsidRDefault="0082262A" w:rsidP="0088278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5DE2BEF7"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57D1DEB8"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45BC5FCB"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5EC4E8BD" w14:textId="5C6910F5"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13AC160E"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77568EF6" w14:textId="77777777" w:rsidR="0082262A" w:rsidRDefault="0082262A">
            <w:pPr>
              <w:rPr>
                <w:sz w:val="20"/>
                <w:szCs w:val="20"/>
              </w:rPr>
            </w:pPr>
          </w:p>
        </w:tc>
        <w:tc>
          <w:tcPr>
            <w:tcW w:w="2880" w:type="dxa"/>
          </w:tcPr>
          <w:p w14:paraId="4EB75B71"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6B3BE36D"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03EF82AF"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1B8A4400"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7390C395" w14:textId="66B3D1F3"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41871CA3"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BD6D25B" w14:textId="77777777" w:rsidR="0082262A" w:rsidRDefault="0082262A">
            <w:pPr>
              <w:rPr>
                <w:sz w:val="20"/>
                <w:szCs w:val="20"/>
              </w:rPr>
            </w:pPr>
          </w:p>
        </w:tc>
        <w:tc>
          <w:tcPr>
            <w:tcW w:w="2880" w:type="dxa"/>
          </w:tcPr>
          <w:p w14:paraId="0B50BA8A" w14:textId="5657E849"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How to find valid information related to nutrition</w:t>
            </w:r>
          </w:p>
        </w:tc>
        <w:tc>
          <w:tcPr>
            <w:tcW w:w="1633" w:type="dxa"/>
          </w:tcPr>
          <w:p w14:paraId="7C9422BF" w14:textId="77777777" w:rsidR="0082262A" w:rsidRDefault="0082262A" w:rsidP="008A171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3310EC91" w14:textId="19D0CDBC"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2753D04D"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444A7FE0"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2B504580" w14:textId="225F7CFB"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6E063852"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77626A95" w14:textId="77777777" w:rsidR="0082262A" w:rsidRDefault="0082262A">
            <w:pPr>
              <w:rPr>
                <w:sz w:val="20"/>
                <w:szCs w:val="20"/>
              </w:rPr>
            </w:pPr>
          </w:p>
        </w:tc>
        <w:tc>
          <w:tcPr>
            <w:tcW w:w="2880" w:type="dxa"/>
          </w:tcPr>
          <w:p w14:paraId="159FE060"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316F7B4C"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0199F570"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3EFD7B2D"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1CD9E3D6" w14:textId="79189448"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338727F5"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FAB88BD" w14:textId="77777777" w:rsidR="0082262A" w:rsidRDefault="0082262A">
            <w:pPr>
              <w:rPr>
                <w:sz w:val="20"/>
                <w:szCs w:val="20"/>
              </w:rPr>
            </w:pPr>
          </w:p>
        </w:tc>
        <w:tc>
          <w:tcPr>
            <w:tcW w:w="2880" w:type="dxa"/>
          </w:tcPr>
          <w:p w14:paraId="72A9AAAD" w14:textId="573E4B5E"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How to develop a plan and track progress toward achieving a personal goal to eat healthfully</w:t>
            </w:r>
          </w:p>
        </w:tc>
        <w:tc>
          <w:tcPr>
            <w:tcW w:w="1633" w:type="dxa"/>
          </w:tcPr>
          <w:p w14:paraId="16E5BC17" w14:textId="77777777" w:rsidR="0082262A" w:rsidRDefault="0082262A" w:rsidP="008A171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72059DF7"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0D88D3B3"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39403AF8"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5C89F4F4" w14:textId="1D6B524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7A718D23"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6314AA62" w14:textId="77777777" w:rsidR="0082262A" w:rsidRDefault="0082262A">
            <w:pPr>
              <w:rPr>
                <w:sz w:val="20"/>
                <w:szCs w:val="20"/>
              </w:rPr>
            </w:pPr>
          </w:p>
        </w:tc>
        <w:tc>
          <w:tcPr>
            <w:tcW w:w="2880" w:type="dxa"/>
          </w:tcPr>
          <w:p w14:paraId="2AD95D46"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6FDC20F1"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6864E628"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0D917D8D"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6AE8A792" w14:textId="70231960"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089B06BF"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14076B7" w14:textId="77777777" w:rsidR="0082262A" w:rsidRDefault="0082262A">
            <w:pPr>
              <w:rPr>
                <w:sz w:val="20"/>
                <w:szCs w:val="20"/>
              </w:rPr>
            </w:pPr>
          </w:p>
        </w:tc>
        <w:tc>
          <w:tcPr>
            <w:tcW w:w="2880" w:type="dxa"/>
          </w:tcPr>
          <w:p w14:paraId="51174630" w14:textId="13F4FE3C"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Influencing, supporting, or advocating for others healthy dietary behavior</w:t>
            </w:r>
          </w:p>
        </w:tc>
        <w:tc>
          <w:tcPr>
            <w:tcW w:w="1633" w:type="dxa"/>
          </w:tcPr>
          <w:p w14:paraId="739ADBF3" w14:textId="77777777" w:rsidR="0082262A" w:rsidRDefault="0082262A" w:rsidP="008A171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04EC7516"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50120DC1"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4FB2CA98"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7E5471B4" w14:textId="218A3F80"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58760CE7"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3E5E86B5" w14:textId="77777777" w:rsidR="0082262A" w:rsidRDefault="0082262A">
            <w:pPr>
              <w:rPr>
                <w:sz w:val="20"/>
                <w:szCs w:val="20"/>
              </w:rPr>
            </w:pPr>
          </w:p>
        </w:tc>
        <w:tc>
          <w:tcPr>
            <w:tcW w:w="2880" w:type="dxa"/>
          </w:tcPr>
          <w:p w14:paraId="4B62A5DF"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228226DE"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13D10341"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0BC4CCF7"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7619D7BB" w14:textId="191312CC"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169E9D0A"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3D9F061" w14:textId="416617DA" w:rsidR="0082262A" w:rsidRDefault="0082262A">
            <w:pPr>
              <w:rPr>
                <w:sz w:val="20"/>
                <w:szCs w:val="20"/>
              </w:rPr>
            </w:pPr>
            <w:r>
              <w:rPr>
                <w:sz w:val="20"/>
                <w:szCs w:val="20"/>
              </w:rPr>
              <w:t>Physical Activity</w:t>
            </w:r>
          </w:p>
        </w:tc>
        <w:tc>
          <w:tcPr>
            <w:tcW w:w="2880" w:type="dxa"/>
          </w:tcPr>
          <w:p w14:paraId="1AE799C0" w14:textId="2932B912"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Time allotted for physical activity is consistent with standards of a minimal of 30 minutes of structured daily physical activity.</w:t>
            </w:r>
          </w:p>
        </w:tc>
        <w:tc>
          <w:tcPr>
            <w:tcW w:w="1633" w:type="dxa"/>
          </w:tcPr>
          <w:p w14:paraId="44B89C81" w14:textId="77777777" w:rsidR="0082262A" w:rsidRDefault="0082262A" w:rsidP="008A171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42020C6D" w14:textId="6B029DF2"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receive a minimum of 50 minutes per day of physical activity.</w:t>
            </w:r>
          </w:p>
        </w:tc>
        <w:tc>
          <w:tcPr>
            <w:tcW w:w="1199" w:type="dxa"/>
          </w:tcPr>
          <w:p w14:paraId="64D94ECC"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1BE6CD7A"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63A39BD8" w14:textId="17F7E3B1"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44070802"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5DFB4DDD" w14:textId="77777777" w:rsidR="0082262A" w:rsidRDefault="0082262A">
            <w:pPr>
              <w:rPr>
                <w:sz w:val="20"/>
                <w:szCs w:val="20"/>
              </w:rPr>
            </w:pPr>
          </w:p>
        </w:tc>
        <w:tc>
          <w:tcPr>
            <w:tcW w:w="2880" w:type="dxa"/>
          </w:tcPr>
          <w:p w14:paraId="0CE71132"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178B72F3"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3F23A9E0"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5149B03E"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5BC58834" w14:textId="00658270"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562E7AE4"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CCB1BC0" w14:textId="77777777" w:rsidR="0082262A" w:rsidRDefault="0082262A">
            <w:pPr>
              <w:rPr>
                <w:sz w:val="20"/>
                <w:szCs w:val="20"/>
              </w:rPr>
            </w:pPr>
          </w:p>
        </w:tc>
        <w:tc>
          <w:tcPr>
            <w:tcW w:w="2880" w:type="dxa"/>
          </w:tcPr>
          <w:p w14:paraId="76F48B95" w14:textId="298138EB"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Physical Activity cannot be used to discipline students</w:t>
            </w:r>
          </w:p>
        </w:tc>
        <w:tc>
          <w:tcPr>
            <w:tcW w:w="1633" w:type="dxa"/>
          </w:tcPr>
          <w:p w14:paraId="5E7244A6" w14:textId="77777777" w:rsidR="0082262A" w:rsidRDefault="0082262A" w:rsidP="008A171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1E9BD67B"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5BF7A6E5"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47CCF6E0"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5B7FF031" w14:textId="12FB252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0619BD2E"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502D56AB" w14:textId="77777777" w:rsidR="0082262A" w:rsidRDefault="0082262A">
            <w:pPr>
              <w:rPr>
                <w:sz w:val="20"/>
                <w:szCs w:val="20"/>
              </w:rPr>
            </w:pPr>
          </w:p>
        </w:tc>
        <w:tc>
          <w:tcPr>
            <w:tcW w:w="2880" w:type="dxa"/>
          </w:tcPr>
          <w:p w14:paraId="7662AFCA"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42FED823"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6097B951"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1939E1D9"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45B68504" w14:textId="1D27C193"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0764EE55"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47B2F35" w14:textId="77777777" w:rsidR="0082262A" w:rsidRDefault="0082262A">
            <w:pPr>
              <w:rPr>
                <w:sz w:val="20"/>
                <w:szCs w:val="20"/>
              </w:rPr>
            </w:pPr>
          </w:p>
        </w:tc>
        <w:tc>
          <w:tcPr>
            <w:tcW w:w="2880" w:type="dxa"/>
          </w:tcPr>
          <w:p w14:paraId="24CEBF26" w14:textId="16E24F31"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LCYDC will provide a school physical activity policy that encourages all staff and students to be physically active. The policy will be implemented, monitored, and evaluated for impact</w:t>
            </w:r>
          </w:p>
        </w:tc>
        <w:tc>
          <w:tcPr>
            <w:tcW w:w="1633" w:type="dxa"/>
          </w:tcPr>
          <w:p w14:paraId="2A87E5CE" w14:textId="579CAF53"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0EE0792A" w14:textId="30FEDF04"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Partial compliance</w:t>
            </w:r>
          </w:p>
        </w:tc>
        <w:tc>
          <w:tcPr>
            <w:tcW w:w="1578" w:type="dxa"/>
          </w:tcPr>
          <w:p w14:paraId="19142CFF"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3A87D0E0" w14:textId="25E08101" w:rsidR="0082262A" w:rsidRDefault="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LCYDC encourages students and staff to be physically active but does not have a school policy that is monitored and evaluated for impact.</w:t>
            </w:r>
          </w:p>
        </w:tc>
      </w:tr>
      <w:tr w:rsidR="0082262A" w14:paraId="7001F703"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4617D4E5" w14:textId="77777777" w:rsidR="0082262A" w:rsidRDefault="0082262A">
            <w:pPr>
              <w:rPr>
                <w:sz w:val="20"/>
                <w:szCs w:val="20"/>
              </w:rPr>
            </w:pPr>
          </w:p>
        </w:tc>
        <w:tc>
          <w:tcPr>
            <w:tcW w:w="2880" w:type="dxa"/>
          </w:tcPr>
          <w:p w14:paraId="1B4F40DE"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4A7838CC"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73EC6739"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7498F876"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0127D423" w14:textId="360EE5F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61E04BD7"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66E260E" w14:textId="77777777" w:rsidR="0082262A" w:rsidRDefault="0082262A">
            <w:pPr>
              <w:rPr>
                <w:sz w:val="20"/>
                <w:szCs w:val="20"/>
              </w:rPr>
            </w:pPr>
          </w:p>
        </w:tc>
        <w:tc>
          <w:tcPr>
            <w:tcW w:w="2880" w:type="dxa"/>
          </w:tcPr>
          <w:p w14:paraId="1AB69EC3" w14:textId="07F06CBF"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LCYDC will provide opportunities for every student to develop the knowledge and skills for specific physical activities</w:t>
            </w:r>
          </w:p>
        </w:tc>
        <w:tc>
          <w:tcPr>
            <w:tcW w:w="1633" w:type="dxa"/>
          </w:tcPr>
          <w:p w14:paraId="456E64C4" w14:textId="77777777" w:rsidR="0082262A" w:rsidRDefault="0082262A" w:rsidP="008A171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6AF550BD"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0604ECFD"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078CC1D7"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602761D0" w14:textId="2B80CEDD"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045A6A77"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74CA6ACB" w14:textId="77777777" w:rsidR="0082262A" w:rsidRDefault="0082262A">
            <w:pPr>
              <w:rPr>
                <w:sz w:val="20"/>
                <w:szCs w:val="20"/>
              </w:rPr>
            </w:pPr>
          </w:p>
        </w:tc>
        <w:tc>
          <w:tcPr>
            <w:tcW w:w="2880" w:type="dxa"/>
          </w:tcPr>
          <w:p w14:paraId="146FD8F9"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21E3793D"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6E2E306C"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7C542DED"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2EAED627" w14:textId="3DF50882"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0523C7C9"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BB317F9" w14:textId="77777777" w:rsidR="0082262A" w:rsidRDefault="0082262A">
            <w:pPr>
              <w:rPr>
                <w:sz w:val="20"/>
                <w:szCs w:val="20"/>
              </w:rPr>
            </w:pPr>
          </w:p>
        </w:tc>
        <w:tc>
          <w:tcPr>
            <w:tcW w:w="2880" w:type="dxa"/>
          </w:tcPr>
          <w:p w14:paraId="40AB5C89" w14:textId="322B3D8B"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Provide opportunities for students to regularly participate in physical activity through access to playground facilities, work out equipment and walking trails</w:t>
            </w:r>
          </w:p>
        </w:tc>
        <w:tc>
          <w:tcPr>
            <w:tcW w:w="1633" w:type="dxa"/>
          </w:tcPr>
          <w:p w14:paraId="4849055A" w14:textId="77777777" w:rsidR="0082262A" w:rsidRDefault="0082262A" w:rsidP="008A171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0909CCA3"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32156383"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062D7E50"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57FC4D06" w14:textId="4472E0F9"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18656735"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48B40D03" w14:textId="77777777" w:rsidR="0082262A" w:rsidRDefault="0082262A">
            <w:pPr>
              <w:rPr>
                <w:sz w:val="20"/>
                <w:szCs w:val="20"/>
              </w:rPr>
            </w:pPr>
          </w:p>
        </w:tc>
        <w:tc>
          <w:tcPr>
            <w:tcW w:w="2880" w:type="dxa"/>
          </w:tcPr>
          <w:p w14:paraId="3E63FF43"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1D4478A5"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40364CD8"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0D62100B"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66D51A78" w14:textId="1A536BFA"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79656B2B"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535082A" w14:textId="77777777" w:rsidR="0082262A" w:rsidRDefault="0082262A">
            <w:pPr>
              <w:rPr>
                <w:sz w:val="20"/>
                <w:szCs w:val="20"/>
              </w:rPr>
            </w:pPr>
          </w:p>
        </w:tc>
        <w:tc>
          <w:tcPr>
            <w:tcW w:w="2880" w:type="dxa"/>
          </w:tcPr>
          <w:p w14:paraId="5E86F7AA" w14:textId="6A80B043"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Help students understand the </w:t>
            </w:r>
            <w:r w:rsidR="00534596">
              <w:rPr>
                <w:sz w:val="20"/>
                <w:szCs w:val="20"/>
              </w:rPr>
              <w:t>short- and long-term</w:t>
            </w:r>
            <w:r>
              <w:rPr>
                <w:sz w:val="20"/>
                <w:szCs w:val="20"/>
              </w:rPr>
              <w:t xml:space="preserve"> benefits of a physically active and healthy lifestyle</w:t>
            </w:r>
          </w:p>
        </w:tc>
        <w:tc>
          <w:tcPr>
            <w:tcW w:w="1633" w:type="dxa"/>
          </w:tcPr>
          <w:p w14:paraId="12939DCB" w14:textId="77777777" w:rsidR="0082262A" w:rsidRDefault="0082262A" w:rsidP="008A171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p w14:paraId="7AD82EBD"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6354C63C"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69202FB4"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5285FDC6" w14:textId="060E2EA5"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7FEE4247"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42CD5372" w14:textId="77777777" w:rsidR="0082262A" w:rsidRDefault="0082262A">
            <w:pPr>
              <w:rPr>
                <w:sz w:val="20"/>
                <w:szCs w:val="20"/>
              </w:rPr>
            </w:pPr>
          </w:p>
        </w:tc>
        <w:tc>
          <w:tcPr>
            <w:tcW w:w="2880" w:type="dxa"/>
          </w:tcPr>
          <w:p w14:paraId="5A071BF2"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5DC80374"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00793056"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432730F4"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5D397299" w14:textId="12D2FC56"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50068E08"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27190CE" w14:textId="4BCBDCA3" w:rsidR="0082262A" w:rsidRDefault="00534596">
            <w:pPr>
              <w:rPr>
                <w:sz w:val="20"/>
                <w:szCs w:val="20"/>
              </w:rPr>
            </w:pPr>
            <w:r>
              <w:rPr>
                <w:sz w:val="20"/>
                <w:szCs w:val="20"/>
              </w:rPr>
              <w:lastRenderedPageBreak/>
              <w:t xml:space="preserve"> </w:t>
            </w:r>
          </w:p>
        </w:tc>
        <w:tc>
          <w:tcPr>
            <w:tcW w:w="2880" w:type="dxa"/>
          </w:tcPr>
          <w:p w14:paraId="09CD2826" w14:textId="4D06C524"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Provides training to enable teachers and other school staff to promote enjoyable, lifelong physical activity among students</w:t>
            </w:r>
          </w:p>
        </w:tc>
        <w:tc>
          <w:tcPr>
            <w:tcW w:w="1633" w:type="dxa"/>
          </w:tcPr>
          <w:p w14:paraId="1E89F048"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6606E142"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4BBB3E91" w14:textId="07C2506C"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in compliance</w:t>
            </w:r>
          </w:p>
        </w:tc>
        <w:tc>
          <w:tcPr>
            <w:tcW w:w="2361" w:type="dxa"/>
          </w:tcPr>
          <w:p w14:paraId="2CD3AFA8" w14:textId="3FB18616" w:rsidR="0082262A" w:rsidRDefault="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LCYDC will incorporate trainings into CLC faculty meetings.</w:t>
            </w:r>
          </w:p>
        </w:tc>
      </w:tr>
      <w:tr w:rsidR="0082262A" w14:paraId="51ECE13C"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2683A61E" w14:textId="77777777" w:rsidR="0082262A" w:rsidRDefault="0082262A">
            <w:pPr>
              <w:rPr>
                <w:sz w:val="20"/>
                <w:szCs w:val="20"/>
              </w:rPr>
            </w:pPr>
          </w:p>
        </w:tc>
        <w:tc>
          <w:tcPr>
            <w:tcW w:w="2880" w:type="dxa"/>
          </w:tcPr>
          <w:p w14:paraId="2388A53E"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4C37F4EB"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6411324A"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109F8707"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19BBBA75" w14:textId="695C2FB8"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82262A" w14:paraId="071E2556"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789A69F" w14:textId="77777777" w:rsidR="0082262A" w:rsidRDefault="0082262A">
            <w:pPr>
              <w:rPr>
                <w:sz w:val="20"/>
                <w:szCs w:val="20"/>
              </w:rPr>
            </w:pPr>
          </w:p>
        </w:tc>
        <w:tc>
          <w:tcPr>
            <w:tcW w:w="2880" w:type="dxa"/>
          </w:tcPr>
          <w:p w14:paraId="46C9E3D9" w14:textId="22B462D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Physical activity participation will take into consideration the “balancing equation” of food intake and physical activity</w:t>
            </w:r>
          </w:p>
        </w:tc>
        <w:tc>
          <w:tcPr>
            <w:tcW w:w="1633" w:type="dxa"/>
          </w:tcPr>
          <w:p w14:paraId="4A36DD9D" w14:textId="7389D473" w:rsidR="0082262A" w:rsidRDefault="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tc>
        <w:tc>
          <w:tcPr>
            <w:tcW w:w="1199" w:type="dxa"/>
          </w:tcPr>
          <w:p w14:paraId="15B3710A"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09D98991" w14:textId="77777777"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35E0AB73" w14:textId="530BE192" w:rsidR="0082262A" w:rsidRDefault="0082262A">
            <w:pPr>
              <w:cnfStyle w:val="000000100000" w:firstRow="0" w:lastRow="0" w:firstColumn="0" w:lastColumn="0" w:oddVBand="0" w:evenVBand="0" w:oddHBand="1" w:evenHBand="0" w:firstRowFirstColumn="0" w:firstRowLastColumn="0" w:lastRowFirstColumn="0" w:lastRowLastColumn="0"/>
              <w:rPr>
                <w:sz w:val="20"/>
                <w:szCs w:val="20"/>
              </w:rPr>
            </w:pPr>
          </w:p>
        </w:tc>
      </w:tr>
      <w:tr w:rsidR="0082262A" w14:paraId="52DD625D"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2A8AFD74" w14:textId="77777777" w:rsidR="0082262A" w:rsidRDefault="0082262A">
            <w:pPr>
              <w:rPr>
                <w:sz w:val="20"/>
                <w:szCs w:val="20"/>
              </w:rPr>
            </w:pPr>
          </w:p>
        </w:tc>
        <w:tc>
          <w:tcPr>
            <w:tcW w:w="2880" w:type="dxa"/>
          </w:tcPr>
          <w:p w14:paraId="312A213C"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3849C953"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616694F4"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1DDD67BC" w14:textId="77777777"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01BD366B" w14:textId="797F25E3" w:rsidR="0082262A" w:rsidRDefault="0082262A">
            <w:pPr>
              <w:cnfStyle w:val="000000000000" w:firstRow="0" w:lastRow="0" w:firstColumn="0" w:lastColumn="0" w:oddVBand="0" w:evenVBand="0" w:oddHBand="0" w:evenHBand="0" w:firstRowFirstColumn="0" w:firstRowLastColumn="0" w:lastRowFirstColumn="0" w:lastRowLastColumn="0"/>
              <w:rPr>
                <w:sz w:val="20"/>
                <w:szCs w:val="20"/>
              </w:rPr>
            </w:pPr>
          </w:p>
        </w:tc>
      </w:tr>
      <w:tr w:rsidR="00534596" w14:paraId="5B621AB6"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2136C2C" w14:textId="77777777" w:rsidR="00534596" w:rsidRDefault="00534596" w:rsidP="00534596">
            <w:pPr>
              <w:rPr>
                <w:sz w:val="20"/>
                <w:szCs w:val="20"/>
              </w:rPr>
            </w:pPr>
          </w:p>
        </w:tc>
        <w:tc>
          <w:tcPr>
            <w:tcW w:w="2880" w:type="dxa"/>
          </w:tcPr>
          <w:p w14:paraId="0E298B0F" w14:textId="5CFA5055"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will be provided with incentives to join in before and/or after school physical activities</w:t>
            </w:r>
          </w:p>
        </w:tc>
        <w:tc>
          <w:tcPr>
            <w:tcW w:w="1633" w:type="dxa"/>
          </w:tcPr>
          <w:p w14:paraId="6AC88554" w14:textId="168A07B8"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743523FD"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4B041F58" w14:textId="2404D9A5"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meeting goal</w:t>
            </w:r>
          </w:p>
        </w:tc>
        <w:tc>
          <w:tcPr>
            <w:tcW w:w="2361" w:type="dxa"/>
          </w:tcPr>
          <w:p w14:paraId="29AFE147" w14:textId="51E14AEC"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r>
      <w:tr w:rsidR="0078236B" w14:paraId="1C4BF5D8"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5DA7A19D" w14:textId="77777777" w:rsidR="00534596" w:rsidRDefault="00534596" w:rsidP="00534596">
            <w:pPr>
              <w:rPr>
                <w:sz w:val="20"/>
                <w:szCs w:val="20"/>
              </w:rPr>
            </w:pPr>
          </w:p>
        </w:tc>
        <w:tc>
          <w:tcPr>
            <w:tcW w:w="2880" w:type="dxa"/>
          </w:tcPr>
          <w:p w14:paraId="02EFFAA7"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4B6F7A63"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1F54B8DF"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61C901DF"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0EB6F7C5" w14:textId="7833441D"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r>
      <w:tr w:rsidR="00534596" w14:paraId="4AF53CF1"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9231891" w14:textId="77777777" w:rsidR="00534596" w:rsidRDefault="00534596" w:rsidP="00534596">
            <w:pPr>
              <w:rPr>
                <w:sz w:val="20"/>
                <w:szCs w:val="20"/>
              </w:rPr>
            </w:pPr>
          </w:p>
        </w:tc>
        <w:tc>
          <w:tcPr>
            <w:tcW w:w="2880" w:type="dxa"/>
          </w:tcPr>
          <w:p w14:paraId="427235E3" w14:textId="1B5540A3"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 the extent practicable, the school will ensure that its grounds and facilities are safe, and equipment is available  to students to be active</w:t>
            </w:r>
          </w:p>
        </w:tc>
        <w:tc>
          <w:tcPr>
            <w:tcW w:w="1633" w:type="dxa"/>
          </w:tcPr>
          <w:p w14:paraId="328A1CAF" w14:textId="04555C7B"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tc>
        <w:tc>
          <w:tcPr>
            <w:tcW w:w="1199" w:type="dxa"/>
          </w:tcPr>
          <w:p w14:paraId="452BD77B"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473DDBDD"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777B2988" w14:textId="7759B33B"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r>
      <w:tr w:rsidR="0078236B" w14:paraId="0E0DBB1C"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3D2FD12D" w14:textId="77777777" w:rsidR="00534596" w:rsidRDefault="00534596" w:rsidP="00534596">
            <w:pPr>
              <w:rPr>
                <w:sz w:val="20"/>
                <w:szCs w:val="20"/>
              </w:rPr>
            </w:pPr>
          </w:p>
        </w:tc>
        <w:tc>
          <w:tcPr>
            <w:tcW w:w="2880" w:type="dxa"/>
          </w:tcPr>
          <w:p w14:paraId="6E788D34"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21CDE646"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310FB4F2"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4D3C23A4"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7307D1EF" w14:textId="2B2889D3"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r>
      <w:tr w:rsidR="00534596" w14:paraId="5FCFD422"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FCFC942" w14:textId="77777777" w:rsidR="00534596" w:rsidRDefault="00534596" w:rsidP="00534596">
            <w:pPr>
              <w:rPr>
                <w:sz w:val="20"/>
                <w:szCs w:val="20"/>
              </w:rPr>
            </w:pPr>
          </w:p>
        </w:tc>
        <w:tc>
          <w:tcPr>
            <w:tcW w:w="2880" w:type="dxa"/>
          </w:tcPr>
          <w:p w14:paraId="2168C9A3" w14:textId="32757860"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School will make efforts to keep school owned physical activity facilities open for use by students during school hours and afterschool activities that will encourage physical activities</w:t>
            </w:r>
          </w:p>
        </w:tc>
        <w:tc>
          <w:tcPr>
            <w:tcW w:w="1633" w:type="dxa"/>
          </w:tcPr>
          <w:p w14:paraId="4C0C31D4" w14:textId="0997BFE8"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tc>
        <w:tc>
          <w:tcPr>
            <w:tcW w:w="1199" w:type="dxa"/>
          </w:tcPr>
          <w:p w14:paraId="2F903A66"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2DA42687"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0AE07407" w14:textId="17302911"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r>
      <w:tr w:rsidR="0078236B" w14:paraId="76F1FE85"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6FB053CE" w14:textId="77777777" w:rsidR="00534596" w:rsidRDefault="00534596" w:rsidP="00534596">
            <w:pPr>
              <w:rPr>
                <w:sz w:val="20"/>
                <w:szCs w:val="20"/>
              </w:rPr>
            </w:pPr>
          </w:p>
        </w:tc>
        <w:tc>
          <w:tcPr>
            <w:tcW w:w="2880" w:type="dxa"/>
          </w:tcPr>
          <w:p w14:paraId="5A8BE691"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441935B2"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38977CFB"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3B3DF643"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162DD285" w14:textId="0D66C91C"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r>
      <w:tr w:rsidR="00534596" w14:paraId="2753AA8D"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CBE3C16" w14:textId="77777777" w:rsidR="00534596" w:rsidRDefault="00534596" w:rsidP="00534596">
            <w:pPr>
              <w:rPr>
                <w:sz w:val="20"/>
                <w:szCs w:val="20"/>
              </w:rPr>
            </w:pPr>
          </w:p>
        </w:tc>
        <w:tc>
          <w:tcPr>
            <w:tcW w:w="2880" w:type="dxa"/>
          </w:tcPr>
          <w:p w14:paraId="6913F6ED" w14:textId="56AFEB12"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School will encourage students to wear appropriate attire during any physical related activity</w:t>
            </w:r>
          </w:p>
        </w:tc>
        <w:tc>
          <w:tcPr>
            <w:tcW w:w="1633" w:type="dxa"/>
          </w:tcPr>
          <w:p w14:paraId="3DF4C142" w14:textId="4BEAFDDD"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tc>
        <w:tc>
          <w:tcPr>
            <w:tcW w:w="1199" w:type="dxa"/>
          </w:tcPr>
          <w:p w14:paraId="3FD79966"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242A7444"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71A6CEAD" w14:textId="531D3FEE"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r>
      <w:tr w:rsidR="0078236B" w14:paraId="2E5E7D81"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4FC2A5AF" w14:textId="77777777" w:rsidR="00534596" w:rsidRDefault="00534596" w:rsidP="00534596">
            <w:pPr>
              <w:rPr>
                <w:sz w:val="20"/>
                <w:szCs w:val="20"/>
              </w:rPr>
            </w:pPr>
          </w:p>
        </w:tc>
        <w:tc>
          <w:tcPr>
            <w:tcW w:w="2880" w:type="dxa"/>
          </w:tcPr>
          <w:p w14:paraId="795B08D5"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346EC08D"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16956803"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226C106B"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17DDADBA" w14:textId="0BBB1046"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r>
      <w:tr w:rsidR="00534596" w14:paraId="5FE68518"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A019BE5" w14:textId="070E95F4" w:rsidR="00534596" w:rsidRDefault="00534596" w:rsidP="00534596">
            <w:pPr>
              <w:rPr>
                <w:sz w:val="20"/>
                <w:szCs w:val="20"/>
              </w:rPr>
            </w:pPr>
            <w:r>
              <w:rPr>
                <w:sz w:val="20"/>
                <w:szCs w:val="20"/>
              </w:rPr>
              <w:t>Active Academics</w:t>
            </w:r>
          </w:p>
        </w:tc>
        <w:tc>
          <w:tcPr>
            <w:tcW w:w="2880" w:type="dxa"/>
          </w:tcPr>
          <w:p w14:paraId="2AC69ED2" w14:textId="6D9F2128"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Teachers will incorporate movement and kinesthetic learning approaches into core subject instruction when possible and do their part to limit sedentary behavior during the school day.</w:t>
            </w:r>
          </w:p>
        </w:tc>
        <w:tc>
          <w:tcPr>
            <w:tcW w:w="1633" w:type="dxa"/>
          </w:tcPr>
          <w:p w14:paraId="20C7B73B"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02AFAD58" w14:textId="12876009" w:rsidR="00534596" w:rsidRDefault="00F36781"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Partial compliance. Students now change classes each </w:t>
            </w:r>
            <w:proofErr w:type="gramStart"/>
            <w:r>
              <w:rPr>
                <w:sz w:val="20"/>
                <w:szCs w:val="20"/>
              </w:rPr>
              <w:t>period</w:t>
            </w:r>
            <w:proofErr w:type="gramEnd"/>
            <w:r>
              <w:rPr>
                <w:sz w:val="20"/>
                <w:szCs w:val="20"/>
              </w:rPr>
              <w:t xml:space="preserve"> so they are much more active during the school day as they move around the campus.</w:t>
            </w:r>
          </w:p>
        </w:tc>
        <w:tc>
          <w:tcPr>
            <w:tcW w:w="1578" w:type="dxa"/>
          </w:tcPr>
          <w:p w14:paraId="79542A65"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28CD1D37" w14:textId="26BE9B2F"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r>
      <w:tr w:rsidR="0078236B" w14:paraId="00E85C0A"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298CD9D0" w14:textId="77777777" w:rsidR="00534596" w:rsidRDefault="00534596" w:rsidP="00534596">
            <w:pPr>
              <w:rPr>
                <w:sz w:val="20"/>
                <w:szCs w:val="20"/>
              </w:rPr>
            </w:pPr>
          </w:p>
        </w:tc>
        <w:tc>
          <w:tcPr>
            <w:tcW w:w="2880" w:type="dxa"/>
          </w:tcPr>
          <w:p w14:paraId="1B8CD037"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041C84AF"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2D916B12"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5BEC898F"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551AD19D" w14:textId="2CEB5A1B"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r>
      <w:tr w:rsidR="00534596" w14:paraId="65BA85CD"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D1FA39A" w14:textId="77777777" w:rsidR="00534596" w:rsidRDefault="00534596" w:rsidP="00534596">
            <w:pPr>
              <w:rPr>
                <w:sz w:val="20"/>
                <w:szCs w:val="20"/>
              </w:rPr>
            </w:pPr>
          </w:p>
        </w:tc>
        <w:tc>
          <w:tcPr>
            <w:tcW w:w="2880" w:type="dxa"/>
          </w:tcPr>
          <w:p w14:paraId="71D43F15" w14:textId="4D4A4EB3"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School will support classroom teacher incorporating physical and kinesthetic learning approaches by providing annual professional development opportunities and resources</w:t>
            </w:r>
          </w:p>
        </w:tc>
        <w:tc>
          <w:tcPr>
            <w:tcW w:w="1633" w:type="dxa"/>
          </w:tcPr>
          <w:p w14:paraId="768502D5"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1199" w:type="dxa"/>
          </w:tcPr>
          <w:p w14:paraId="364ADEB2"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15B168C5" w14:textId="75277C95" w:rsidR="00534596" w:rsidRDefault="00F36781"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in compliance</w:t>
            </w:r>
          </w:p>
        </w:tc>
        <w:tc>
          <w:tcPr>
            <w:tcW w:w="2361" w:type="dxa"/>
          </w:tcPr>
          <w:p w14:paraId="67CAAF78" w14:textId="3C6CA982" w:rsidR="00534596" w:rsidRDefault="00F36781"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Mr. Parker will formulate professional development in-services for the faculty.</w:t>
            </w:r>
          </w:p>
        </w:tc>
      </w:tr>
      <w:tr w:rsidR="0078236B" w14:paraId="76A89B17"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3FAC094D" w14:textId="77777777" w:rsidR="00534596" w:rsidRDefault="00534596" w:rsidP="00534596">
            <w:pPr>
              <w:rPr>
                <w:sz w:val="20"/>
                <w:szCs w:val="20"/>
              </w:rPr>
            </w:pPr>
          </w:p>
        </w:tc>
        <w:tc>
          <w:tcPr>
            <w:tcW w:w="2880" w:type="dxa"/>
          </w:tcPr>
          <w:p w14:paraId="45EDA42B"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48BFCD41"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5ED784FE"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5721BDD9"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013202F8" w14:textId="520CFBB9"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r>
      <w:tr w:rsidR="00534596" w14:paraId="67F65733"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D52A7A2" w14:textId="77777777" w:rsidR="00534596" w:rsidRDefault="00534596" w:rsidP="00534596">
            <w:pPr>
              <w:rPr>
                <w:sz w:val="20"/>
                <w:szCs w:val="20"/>
              </w:rPr>
            </w:pPr>
          </w:p>
        </w:tc>
        <w:tc>
          <w:tcPr>
            <w:tcW w:w="2880" w:type="dxa"/>
          </w:tcPr>
          <w:p w14:paraId="26F5D4FC" w14:textId="2925B1C3"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Teachers will serve as role models by being physically active alongside the students whenever feasible</w:t>
            </w:r>
          </w:p>
        </w:tc>
        <w:tc>
          <w:tcPr>
            <w:tcW w:w="1633" w:type="dxa"/>
          </w:tcPr>
          <w:p w14:paraId="3FF886F0" w14:textId="5115AD24" w:rsidR="00534596" w:rsidRDefault="00934A28"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tc>
        <w:tc>
          <w:tcPr>
            <w:tcW w:w="1199" w:type="dxa"/>
          </w:tcPr>
          <w:p w14:paraId="1B24CE24"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0F259A6C"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3C5D724A" w14:textId="447D1F46"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r>
      <w:tr w:rsidR="0078236B" w14:paraId="3B925974"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707C22F4" w14:textId="77777777" w:rsidR="00534596" w:rsidRDefault="00534596" w:rsidP="00534596">
            <w:pPr>
              <w:rPr>
                <w:sz w:val="20"/>
                <w:szCs w:val="20"/>
              </w:rPr>
            </w:pPr>
          </w:p>
        </w:tc>
        <w:tc>
          <w:tcPr>
            <w:tcW w:w="2880" w:type="dxa"/>
          </w:tcPr>
          <w:p w14:paraId="6555EC44"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2C55CFD6"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4FCD3D69"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4C4771D5"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73130421" w14:textId="30A1DA7B"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r>
      <w:tr w:rsidR="00534596" w14:paraId="5FF6F5A4"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87E8D88" w14:textId="4FFA80FA" w:rsidR="00534596" w:rsidRDefault="00534596" w:rsidP="00534596">
            <w:pPr>
              <w:rPr>
                <w:sz w:val="20"/>
                <w:szCs w:val="20"/>
              </w:rPr>
            </w:pPr>
            <w:r>
              <w:rPr>
                <w:sz w:val="20"/>
                <w:szCs w:val="20"/>
              </w:rPr>
              <w:t>Community Partnerships</w:t>
            </w:r>
          </w:p>
        </w:tc>
        <w:tc>
          <w:tcPr>
            <w:tcW w:w="2880" w:type="dxa"/>
          </w:tcPr>
          <w:p w14:paraId="2A0884CE" w14:textId="455C4623"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School will develop and enhance relationships with community partners (hospitals, universities/colleges, local businesses, </w:t>
            </w:r>
            <w:proofErr w:type="spellStart"/>
            <w:r>
              <w:rPr>
                <w:sz w:val="20"/>
                <w:szCs w:val="20"/>
              </w:rPr>
              <w:t>etc</w:t>
            </w:r>
            <w:proofErr w:type="spellEnd"/>
            <w:r>
              <w:rPr>
                <w:sz w:val="20"/>
                <w:szCs w:val="20"/>
              </w:rPr>
              <w:t>) in support of this wellness policy’s implementation.</w:t>
            </w:r>
          </w:p>
        </w:tc>
        <w:tc>
          <w:tcPr>
            <w:tcW w:w="1633" w:type="dxa"/>
          </w:tcPr>
          <w:p w14:paraId="23DBA9FB" w14:textId="69509B13" w:rsidR="00534596" w:rsidRDefault="00934A28"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tc>
        <w:tc>
          <w:tcPr>
            <w:tcW w:w="1199" w:type="dxa"/>
          </w:tcPr>
          <w:p w14:paraId="64D2105A"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0F7AB2C5"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3D14BF2D" w14:textId="6BE6C75A"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r>
      <w:tr w:rsidR="0078236B" w14:paraId="1290292F"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203A7BAF" w14:textId="77777777" w:rsidR="00534596" w:rsidRDefault="00534596" w:rsidP="00534596">
            <w:pPr>
              <w:rPr>
                <w:sz w:val="20"/>
                <w:szCs w:val="20"/>
              </w:rPr>
            </w:pPr>
          </w:p>
        </w:tc>
        <w:tc>
          <w:tcPr>
            <w:tcW w:w="2880" w:type="dxa"/>
          </w:tcPr>
          <w:p w14:paraId="7EA799A6"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7EBE7488"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10C1278F"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4BDC892A"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6B896FBA" w14:textId="7128F8C5"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r>
      <w:tr w:rsidR="00534596" w14:paraId="0E3AA187"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F88B83B" w14:textId="77777777" w:rsidR="00534596" w:rsidRDefault="00534596" w:rsidP="00534596">
            <w:pPr>
              <w:rPr>
                <w:sz w:val="20"/>
                <w:szCs w:val="20"/>
              </w:rPr>
            </w:pPr>
          </w:p>
        </w:tc>
        <w:tc>
          <w:tcPr>
            <w:tcW w:w="2880" w:type="dxa"/>
          </w:tcPr>
          <w:p w14:paraId="7B108633" w14:textId="53E484DE"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Existing and new community partnerships and sponsorships will be evaluated to ensure that they are consistent with the wellness policy and its goals.</w:t>
            </w:r>
          </w:p>
        </w:tc>
        <w:tc>
          <w:tcPr>
            <w:tcW w:w="1633" w:type="dxa"/>
          </w:tcPr>
          <w:p w14:paraId="43F93967" w14:textId="227B8F6D" w:rsidR="00534596" w:rsidRDefault="00934A28"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tc>
        <w:tc>
          <w:tcPr>
            <w:tcW w:w="1199" w:type="dxa"/>
          </w:tcPr>
          <w:p w14:paraId="6168C871"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5FDE1D9E"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4B1C0D64" w14:textId="6686E3CD"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r>
      <w:tr w:rsidR="0078236B" w14:paraId="6B5DCF8A"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7A53769B" w14:textId="77777777" w:rsidR="00534596" w:rsidRDefault="00534596" w:rsidP="00534596">
            <w:pPr>
              <w:rPr>
                <w:sz w:val="20"/>
                <w:szCs w:val="20"/>
              </w:rPr>
            </w:pPr>
          </w:p>
        </w:tc>
        <w:tc>
          <w:tcPr>
            <w:tcW w:w="2880" w:type="dxa"/>
          </w:tcPr>
          <w:p w14:paraId="6EFA0BD8"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09A56145"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7141599E"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4744050E"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28915B06" w14:textId="672310AF"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r>
      <w:tr w:rsidR="00534596" w14:paraId="1FBA6D2F"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8EFE396" w14:textId="21F00D5C" w:rsidR="00534596" w:rsidRDefault="00534596" w:rsidP="00534596">
            <w:pPr>
              <w:rPr>
                <w:sz w:val="20"/>
                <w:szCs w:val="20"/>
              </w:rPr>
            </w:pPr>
            <w:r>
              <w:rPr>
                <w:sz w:val="20"/>
                <w:szCs w:val="20"/>
              </w:rPr>
              <w:t>Other School-based activity</w:t>
            </w:r>
          </w:p>
        </w:tc>
        <w:tc>
          <w:tcPr>
            <w:tcW w:w="2880" w:type="dxa"/>
          </w:tcPr>
          <w:p w14:paraId="75FAAE1B" w14:textId="62A1882A"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 for the health of all students is demonstrated by health screenings, substance abuse awareness and abstinence programs, and helping to enroll students in Medicaid and other state health insurance programs</w:t>
            </w:r>
          </w:p>
        </w:tc>
        <w:tc>
          <w:tcPr>
            <w:tcW w:w="1633" w:type="dxa"/>
          </w:tcPr>
          <w:p w14:paraId="2CF63FFD" w14:textId="177620BB" w:rsidR="00534596" w:rsidRDefault="00934A28"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tc>
        <w:tc>
          <w:tcPr>
            <w:tcW w:w="1199" w:type="dxa"/>
          </w:tcPr>
          <w:p w14:paraId="77294DBB"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109D1603"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7E01A240" w14:textId="1782D11D"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r>
      <w:tr w:rsidR="0078236B" w14:paraId="279CF678"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4DFB6855" w14:textId="77777777" w:rsidR="00534596" w:rsidRDefault="00534596" w:rsidP="00534596">
            <w:pPr>
              <w:rPr>
                <w:sz w:val="20"/>
                <w:szCs w:val="20"/>
              </w:rPr>
            </w:pPr>
          </w:p>
        </w:tc>
        <w:tc>
          <w:tcPr>
            <w:tcW w:w="2880" w:type="dxa"/>
          </w:tcPr>
          <w:p w14:paraId="40DE70ED" w14:textId="58341F4C"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309F0B17"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0CC55A43"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519A5AEA"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607946C6" w14:textId="756227B6"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r>
      <w:tr w:rsidR="00534596" w14:paraId="2FF5B704"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BA81995" w14:textId="77777777" w:rsidR="00534596" w:rsidRDefault="00534596" w:rsidP="00534596">
            <w:pPr>
              <w:rPr>
                <w:sz w:val="20"/>
                <w:szCs w:val="20"/>
              </w:rPr>
            </w:pPr>
          </w:p>
        </w:tc>
        <w:tc>
          <w:tcPr>
            <w:tcW w:w="2880" w:type="dxa"/>
          </w:tcPr>
          <w:p w14:paraId="0AEA479E" w14:textId="139EE76C"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School provides enough space and serving areas to ensure all students have access to school meals with minimal wait time</w:t>
            </w:r>
          </w:p>
        </w:tc>
        <w:tc>
          <w:tcPr>
            <w:tcW w:w="1633" w:type="dxa"/>
          </w:tcPr>
          <w:p w14:paraId="58CA2DBF" w14:textId="7A70E5C6" w:rsidR="00534596" w:rsidRDefault="00934A28"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tc>
        <w:tc>
          <w:tcPr>
            <w:tcW w:w="1199" w:type="dxa"/>
          </w:tcPr>
          <w:p w14:paraId="3529FC58"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47B162F3"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5F49DED0" w14:textId="299EAF22"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r>
      <w:tr w:rsidR="0078236B" w14:paraId="2C5105F9"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007AEC0C" w14:textId="77777777" w:rsidR="00534596" w:rsidRDefault="00534596" w:rsidP="00534596">
            <w:pPr>
              <w:rPr>
                <w:sz w:val="20"/>
                <w:szCs w:val="20"/>
              </w:rPr>
            </w:pPr>
          </w:p>
        </w:tc>
        <w:tc>
          <w:tcPr>
            <w:tcW w:w="2880" w:type="dxa"/>
          </w:tcPr>
          <w:p w14:paraId="06BE48CD"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4CFB9C0B"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13054BD9"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28674551"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6B9E207B" w14:textId="7B2DD592"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r>
      <w:tr w:rsidR="00534596" w14:paraId="0516574B"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B5EDB87" w14:textId="77777777" w:rsidR="00534596" w:rsidRDefault="00534596" w:rsidP="00534596">
            <w:pPr>
              <w:rPr>
                <w:sz w:val="20"/>
                <w:szCs w:val="20"/>
              </w:rPr>
            </w:pPr>
          </w:p>
        </w:tc>
        <w:tc>
          <w:tcPr>
            <w:tcW w:w="2880" w:type="dxa"/>
          </w:tcPr>
          <w:p w14:paraId="41189B1E" w14:textId="3502A326"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School encourages and provides opportunities for students, teachers, and community volunteers to practice healthy eating and serve as role models in school dining areas</w:t>
            </w:r>
          </w:p>
        </w:tc>
        <w:tc>
          <w:tcPr>
            <w:tcW w:w="1633" w:type="dxa"/>
          </w:tcPr>
          <w:p w14:paraId="680395E7" w14:textId="37808ADE" w:rsidR="00534596" w:rsidRDefault="00934A28"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tc>
        <w:tc>
          <w:tcPr>
            <w:tcW w:w="1199" w:type="dxa"/>
          </w:tcPr>
          <w:p w14:paraId="7D5A037F"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16584B13"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6C9AAE1C" w14:textId="1CDAF0E5"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r>
      <w:tr w:rsidR="0078236B" w14:paraId="648E5694"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451F9A1C" w14:textId="77777777" w:rsidR="00534596" w:rsidRDefault="00534596" w:rsidP="00534596">
            <w:pPr>
              <w:rPr>
                <w:sz w:val="20"/>
                <w:szCs w:val="20"/>
              </w:rPr>
            </w:pPr>
          </w:p>
        </w:tc>
        <w:tc>
          <w:tcPr>
            <w:tcW w:w="2880" w:type="dxa"/>
          </w:tcPr>
          <w:p w14:paraId="6867F10C"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76974122"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545CF7F0"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6ECAD371"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23AAA526" w14:textId="5444CF20"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r>
      <w:tr w:rsidR="00534596" w14:paraId="0B07C14A"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39C5950" w14:textId="77777777" w:rsidR="00534596" w:rsidRDefault="00534596" w:rsidP="00534596">
            <w:pPr>
              <w:rPr>
                <w:sz w:val="20"/>
                <w:szCs w:val="20"/>
              </w:rPr>
            </w:pPr>
          </w:p>
        </w:tc>
        <w:tc>
          <w:tcPr>
            <w:tcW w:w="2880" w:type="dxa"/>
          </w:tcPr>
          <w:p w14:paraId="601B1AF7" w14:textId="3E4A70B6"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local wellness committee will plan, </w:t>
            </w:r>
            <w:proofErr w:type="gramStart"/>
            <w:r>
              <w:rPr>
                <w:sz w:val="20"/>
                <w:szCs w:val="20"/>
              </w:rPr>
              <w:t>implement</w:t>
            </w:r>
            <w:proofErr w:type="gramEnd"/>
            <w:r>
              <w:rPr>
                <w:sz w:val="20"/>
                <w:szCs w:val="20"/>
              </w:rPr>
              <w:t xml:space="preserve"> and improve nutrition and physical activity in the school environment</w:t>
            </w:r>
          </w:p>
        </w:tc>
        <w:tc>
          <w:tcPr>
            <w:tcW w:w="1633" w:type="dxa"/>
          </w:tcPr>
          <w:p w14:paraId="0AE66BD2" w14:textId="27A47D22" w:rsidR="00534596" w:rsidRDefault="00934A28"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
        </w:tc>
        <w:tc>
          <w:tcPr>
            <w:tcW w:w="1199" w:type="dxa"/>
          </w:tcPr>
          <w:p w14:paraId="675335B2" w14:textId="324928DE" w:rsidR="00534596" w:rsidRDefault="00934A28"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Partially meeting goal</w:t>
            </w:r>
          </w:p>
        </w:tc>
        <w:tc>
          <w:tcPr>
            <w:tcW w:w="1578" w:type="dxa"/>
          </w:tcPr>
          <w:p w14:paraId="0C43A6B6"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44C314F5" w14:textId="7286C4F0" w:rsidR="00534596" w:rsidRDefault="00934A28"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Will plan and implement</w:t>
            </w:r>
            <w:r w:rsidR="008E602D">
              <w:rPr>
                <w:sz w:val="20"/>
                <w:szCs w:val="20"/>
              </w:rPr>
              <w:t xml:space="preserve">  activities</w:t>
            </w:r>
            <w:r w:rsidR="0078236B">
              <w:rPr>
                <w:sz w:val="20"/>
                <w:szCs w:val="20"/>
              </w:rPr>
              <w:t xml:space="preserve"> for upcoming quarter</w:t>
            </w:r>
            <w:r w:rsidR="005125D0">
              <w:rPr>
                <w:sz w:val="20"/>
                <w:szCs w:val="20"/>
              </w:rPr>
              <w:t xml:space="preserve"> </w:t>
            </w:r>
            <w:r w:rsidR="008E602D">
              <w:rPr>
                <w:sz w:val="20"/>
                <w:szCs w:val="20"/>
              </w:rPr>
              <w:t xml:space="preserve"> during quarterly meetings when feasible</w:t>
            </w:r>
          </w:p>
        </w:tc>
      </w:tr>
      <w:tr w:rsidR="0078236B" w14:paraId="06786A65"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438EF5E5" w14:textId="77777777" w:rsidR="00534596" w:rsidRDefault="00534596" w:rsidP="00534596">
            <w:pPr>
              <w:rPr>
                <w:sz w:val="20"/>
                <w:szCs w:val="20"/>
              </w:rPr>
            </w:pPr>
          </w:p>
        </w:tc>
        <w:tc>
          <w:tcPr>
            <w:tcW w:w="2880" w:type="dxa"/>
          </w:tcPr>
          <w:p w14:paraId="5E7C2D01"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5CD75EE5"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7527F43B"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5597D4E3"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4D6067BC" w14:textId="1A5F504A"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r>
      <w:tr w:rsidR="00534596" w14:paraId="22C8E0D4"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4966906" w14:textId="77777777" w:rsidR="00534596" w:rsidRDefault="00534596" w:rsidP="00534596">
            <w:pPr>
              <w:rPr>
                <w:sz w:val="20"/>
                <w:szCs w:val="20"/>
              </w:rPr>
            </w:pPr>
          </w:p>
        </w:tc>
        <w:tc>
          <w:tcPr>
            <w:tcW w:w="2880" w:type="dxa"/>
          </w:tcPr>
          <w:p w14:paraId="2947FE32" w14:textId="3EC96844"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School will provide hand sanitizer and handwashing prior to meal service</w:t>
            </w:r>
          </w:p>
        </w:tc>
        <w:tc>
          <w:tcPr>
            <w:tcW w:w="1633" w:type="dxa"/>
          </w:tcPr>
          <w:p w14:paraId="49EF9709" w14:textId="59B75731" w:rsidR="00534596" w:rsidRDefault="008E602D"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tc>
        <w:tc>
          <w:tcPr>
            <w:tcW w:w="1199" w:type="dxa"/>
          </w:tcPr>
          <w:p w14:paraId="37E8694F"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6AD4B916"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07820A11" w14:textId="3CCEF689"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r>
      <w:tr w:rsidR="0078236B" w14:paraId="4128A0A4"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0F65F6C4" w14:textId="77777777" w:rsidR="00534596" w:rsidRDefault="00534596" w:rsidP="00534596">
            <w:pPr>
              <w:rPr>
                <w:sz w:val="20"/>
                <w:szCs w:val="20"/>
              </w:rPr>
            </w:pPr>
          </w:p>
        </w:tc>
        <w:tc>
          <w:tcPr>
            <w:tcW w:w="2880" w:type="dxa"/>
          </w:tcPr>
          <w:p w14:paraId="55B87732"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20C1A9A2"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6B36AEF9"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4FCB2DF2"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409577FB" w14:textId="7DCD809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r>
      <w:tr w:rsidR="00534596" w14:paraId="7C2C8A56"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EA77FDB" w14:textId="77777777" w:rsidR="00534596" w:rsidRDefault="00534596" w:rsidP="00534596">
            <w:pPr>
              <w:rPr>
                <w:sz w:val="20"/>
                <w:szCs w:val="20"/>
              </w:rPr>
            </w:pPr>
          </w:p>
        </w:tc>
        <w:tc>
          <w:tcPr>
            <w:tcW w:w="2880" w:type="dxa"/>
          </w:tcPr>
          <w:p w14:paraId="0AE0CAF4" w14:textId="6104D20A"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School will educate students on the importance of grooming and proper hygiene</w:t>
            </w:r>
          </w:p>
        </w:tc>
        <w:tc>
          <w:tcPr>
            <w:tcW w:w="1633" w:type="dxa"/>
          </w:tcPr>
          <w:p w14:paraId="6CD6B6AC" w14:textId="29C40394" w:rsidR="00534596" w:rsidRDefault="008E602D"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compliance</w:t>
            </w:r>
          </w:p>
        </w:tc>
        <w:tc>
          <w:tcPr>
            <w:tcW w:w="1199" w:type="dxa"/>
          </w:tcPr>
          <w:p w14:paraId="4EE35EE8"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003C99B8"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042AE1FE" w14:textId="40AE77F4"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r>
      <w:tr w:rsidR="0078236B" w14:paraId="7D563B2E" w14:textId="77777777" w:rsidTr="008E602D">
        <w:tc>
          <w:tcPr>
            <w:cnfStyle w:val="001000000000" w:firstRow="0" w:lastRow="0" w:firstColumn="1" w:lastColumn="0" w:oddVBand="0" w:evenVBand="0" w:oddHBand="0" w:evenHBand="0" w:firstRowFirstColumn="0" w:firstRowLastColumn="0" w:lastRowFirstColumn="0" w:lastRowLastColumn="0"/>
            <w:tcW w:w="1075" w:type="dxa"/>
          </w:tcPr>
          <w:p w14:paraId="53C406DE" w14:textId="77777777" w:rsidR="00534596" w:rsidRDefault="00534596" w:rsidP="00534596">
            <w:pPr>
              <w:rPr>
                <w:sz w:val="20"/>
                <w:szCs w:val="20"/>
              </w:rPr>
            </w:pPr>
          </w:p>
        </w:tc>
        <w:tc>
          <w:tcPr>
            <w:tcW w:w="2880" w:type="dxa"/>
          </w:tcPr>
          <w:p w14:paraId="224855C8"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4C0F990C"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199" w:type="dxa"/>
          </w:tcPr>
          <w:p w14:paraId="7E0FB029"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tcPr>
          <w:p w14:paraId="0834589E" w14:textId="77777777"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c>
          <w:tcPr>
            <w:tcW w:w="2361" w:type="dxa"/>
          </w:tcPr>
          <w:p w14:paraId="0D6F2E77" w14:textId="2FE1E5A9" w:rsidR="00534596" w:rsidRDefault="00534596" w:rsidP="00534596">
            <w:pPr>
              <w:cnfStyle w:val="000000000000" w:firstRow="0" w:lastRow="0" w:firstColumn="0" w:lastColumn="0" w:oddVBand="0" w:evenVBand="0" w:oddHBand="0" w:evenHBand="0" w:firstRowFirstColumn="0" w:firstRowLastColumn="0" w:lastRowFirstColumn="0" w:lastRowLastColumn="0"/>
              <w:rPr>
                <w:sz w:val="20"/>
                <w:szCs w:val="20"/>
              </w:rPr>
            </w:pPr>
          </w:p>
        </w:tc>
      </w:tr>
      <w:tr w:rsidR="00534596" w14:paraId="77163FEE" w14:textId="77777777" w:rsidTr="008E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0295D80" w14:textId="77777777" w:rsidR="00534596" w:rsidRDefault="00534596" w:rsidP="00534596">
            <w:pPr>
              <w:rPr>
                <w:sz w:val="20"/>
                <w:szCs w:val="20"/>
              </w:rPr>
            </w:pPr>
          </w:p>
        </w:tc>
        <w:tc>
          <w:tcPr>
            <w:tcW w:w="2880" w:type="dxa"/>
          </w:tcPr>
          <w:p w14:paraId="7DF4F933" w14:textId="33D24336"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School will remain aware and caution all to follow CDC </w:t>
            </w:r>
            <w:r>
              <w:rPr>
                <w:sz w:val="20"/>
                <w:szCs w:val="20"/>
              </w:rPr>
              <w:lastRenderedPageBreak/>
              <w:t>guidelines especially those of the recent COVID-19 pandemic</w:t>
            </w:r>
          </w:p>
        </w:tc>
        <w:tc>
          <w:tcPr>
            <w:tcW w:w="1633" w:type="dxa"/>
          </w:tcPr>
          <w:p w14:paraId="3A09038D" w14:textId="375AA4B3" w:rsidR="00534596" w:rsidRDefault="008E602D" w:rsidP="005345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In compliance</w:t>
            </w:r>
          </w:p>
        </w:tc>
        <w:tc>
          <w:tcPr>
            <w:tcW w:w="1199" w:type="dxa"/>
          </w:tcPr>
          <w:p w14:paraId="2657222E"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1578" w:type="dxa"/>
          </w:tcPr>
          <w:p w14:paraId="1ECFB75B" w14:textId="77777777"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c>
          <w:tcPr>
            <w:tcW w:w="2361" w:type="dxa"/>
          </w:tcPr>
          <w:p w14:paraId="06DA12F7" w14:textId="5B386D8E" w:rsidR="00534596" w:rsidRDefault="00534596" w:rsidP="00534596">
            <w:pPr>
              <w:cnfStyle w:val="000000100000" w:firstRow="0" w:lastRow="0" w:firstColumn="0" w:lastColumn="0" w:oddVBand="0" w:evenVBand="0" w:oddHBand="1" w:evenHBand="0" w:firstRowFirstColumn="0" w:firstRowLastColumn="0" w:lastRowFirstColumn="0" w:lastRowLastColumn="0"/>
              <w:rPr>
                <w:sz w:val="20"/>
                <w:szCs w:val="20"/>
              </w:rPr>
            </w:pPr>
          </w:p>
        </w:tc>
      </w:tr>
    </w:tbl>
    <w:p w14:paraId="110D7451" w14:textId="77777777" w:rsidR="00923892" w:rsidRPr="00923892" w:rsidRDefault="00923892">
      <w:pPr>
        <w:rPr>
          <w:sz w:val="20"/>
          <w:szCs w:val="20"/>
        </w:rPr>
      </w:pPr>
    </w:p>
    <w:p w14:paraId="007B7641" w14:textId="77777777" w:rsidR="00923892" w:rsidRPr="00923892" w:rsidRDefault="00923892">
      <w:pPr>
        <w:rPr>
          <w:sz w:val="20"/>
          <w:szCs w:val="20"/>
        </w:rPr>
      </w:pPr>
    </w:p>
    <w:p w14:paraId="5658EA8E" w14:textId="77777777" w:rsidR="00923892" w:rsidRPr="00923892" w:rsidRDefault="00923892">
      <w:pPr>
        <w:rPr>
          <w:sz w:val="20"/>
          <w:szCs w:val="20"/>
        </w:rPr>
      </w:pPr>
    </w:p>
    <w:p w14:paraId="10E7AC8C" w14:textId="77777777" w:rsidR="00923892" w:rsidRPr="00923892" w:rsidRDefault="00923892">
      <w:pPr>
        <w:rPr>
          <w:sz w:val="20"/>
          <w:szCs w:val="20"/>
        </w:rPr>
      </w:pPr>
    </w:p>
    <w:sectPr w:rsidR="00923892" w:rsidRPr="00923892" w:rsidSect="00855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A35BB"/>
    <w:multiLevelType w:val="hybridMultilevel"/>
    <w:tmpl w:val="1578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67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92"/>
    <w:rsid w:val="000F54EF"/>
    <w:rsid w:val="0019067D"/>
    <w:rsid w:val="004A4BCC"/>
    <w:rsid w:val="005125D0"/>
    <w:rsid w:val="00534596"/>
    <w:rsid w:val="00544472"/>
    <w:rsid w:val="005C1854"/>
    <w:rsid w:val="005F0470"/>
    <w:rsid w:val="0076186E"/>
    <w:rsid w:val="00777041"/>
    <w:rsid w:val="0078236B"/>
    <w:rsid w:val="007841B4"/>
    <w:rsid w:val="007A32A4"/>
    <w:rsid w:val="0082262A"/>
    <w:rsid w:val="00855674"/>
    <w:rsid w:val="0088278A"/>
    <w:rsid w:val="008A1711"/>
    <w:rsid w:val="008E602D"/>
    <w:rsid w:val="00923892"/>
    <w:rsid w:val="00934A28"/>
    <w:rsid w:val="00A064E0"/>
    <w:rsid w:val="00A9559A"/>
    <w:rsid w:val="00AB340B"/>
    <w:rsid w:val="00AC1263"/>
    <w:rsid w:val="00AD43C7"/>
    <w:rsid w:val="00B21309"/>
    <w:rsid w:val="00B32372"/>
    <w:rsid w:val="00BC4B23"/>
    <w:rsid w:val="00C745AC"/>
    <w:rsid w:val="00E20370"/>
    <w:rsid w:val="00F36781"/>
    <w:rsid w:val="00F84C08"/>
    <w:rsid w:val="00FE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F06D"/>
  <w15:chartTrackingRefBased/>
  <w15:docId w15:val="{6EF043DD-2C77-4431-A2F9-4B0202A9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238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nwoods10</dc:creator>
  <cp:keywords/>
  <dc:description/>
  <cp:lastModifiedBy>Rebecca Benton</cp:lastModifiedBy>
  <cp:revision>2</cp:revision>
  <cp:lastPrinted>2024-01-19T15:39:00Z</cp:lastPrinted>
  <dcterms:created xsi:type="dcterms:W3CDTF">2024-02-21T16:11:00Z</dcterms:created>
  <dcterms:modified xsi:type="dcterms:W3CDTF">2024-02-21T16:11:00Z</dcterms:modified>
</cp:coreProperties>
</file>